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58" w:rsidRPr="00D031B8" w:rsidRDefault="00761458" w:rsidP="00761458">
      <w:pPr>
        <w:pStyle w:val="Heading1"/>
        <w:ind w:left="0" w:firstLine="0"/>
        <w:rPr>
          <w:rFonts w:ascii="Cambria" w:hAnsi="Cambria"/>
          <w:color w:val="000000"/>
          <w:sz w:val="28"/>
          <w:szCs w:val="28"/>
        </w:rPr>
      </w:pPr>
      <w:r w:rsidRPr="00D031B8">
        <w:rPr>
          <w:rFonts w:ascii="Cambria" w:hAnsi="Cambria"/>
          <w:color w:val="000000"/>
          <w:sz w:val="28"/>
          <w:szCs w:val="28"/>
        </w:rPr>
        <w:t>SCHEDULE B: CHECK LIST FOR TECHNICAL STANDARD</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This checklist will be used by the ELC while verifying the technical standards for setting up places of entertainment and must be submitted to the Ministry while forwarding the application for issuance of license. ------------------------------------------------------------------------------------------------------------------------------------</w:t>
      </w:r>
    </w:p>
    <w:p w:rsidR="00761458" w:rsidRPr="00D031B8" w:rsidRDefault="00761458" w:rsidP="00761458">
      <w:pPr>
        <w:widowControl w:val="0"/>
        <w:overflowPunct w:val="0"/>
        <w:autoSpaceDE w:val="0"/>
        <w:autoSpaceDN w:val="0"/>
        <w:adjustRightInd w:val="0"/>
        <w:spacing w:after="0" w:line="240" w:lineRule="auto"/>
        <w:ind w:left="360" w:firstLine="0"/>
        <w:jc w:val="center"/>
        <w:rPr>
          <w:rFonts w:ascii="Cambria" w:hAnsi="Cambria"/>
          <w:b/>
          <w:bCs/>
          <w:color w:val="000000"/>
          <w:sz w:val="24"/>
          <w:szCs w:val="24"/>
        </w:rPr>
      </w:pPr>
    </w:p>
    <w:p w:rsidR="00761458" w:rsidRPr="00D031B8" w:rsidRDefault="00761458" w:rsidP="00761458">
      <w:pPr>
        <w:widowControl w:val="0"/>
        <w:overflowPunct w:val="0"/>
        <w:autoSpaceDE w:val="0"/>
        <w:autoSpaceDN w:val="0"/>
        <w:adjustRightInd w:val="0"/>
        <w:spacing w:after="0" w:line="240" w:lineRule="auto"/>
        <w:ind w:left="360" w:firstLine="0"/>
        <w:jc w:val="center"/>
        <w:rPr>
          <w:rFonts w:ascii="Cambria" w:hAnsi="Cambria"/>
          <w:b/>
          <w:bCs/>
          <w:color w:val="000000"/>
          <w:sz w:val="24"/>
          <w:szCs w:val="24"/>
        </w:rPr>
      </w:pPr>
      <w:r w:rsidRPr="00D031B8">
        <w:rPr>
          <w:rFonts w:ascii="Cambria" w:hAnsi="Cambria"/>
          <w:b/>
          <w:bCs/>
          <w:color w:val="000000"/>
          <w:sz w:val="24"/>
          <w:szCs w:val="24"/>
        </w:rPr>
        <w:t>CHECK LIST FOR DISCOTHEQUE</w:t>
      </w:r>
    </w:p>
    <w:p w:rsidR="00761458" w:rsidRPr="00D031B8" w:rsidRDefault="00761458" w:rsidP="00761458">
      <w:pPr>
        <w:widowControl w:val="0"/>
        <w:overflowPunct w:val="0"/>
        <w:autoSpaceDE w:val="0"/>
        <w:autoSpaceDN w:val="0"/>
        <w:adjustRightInd w:val="0"/>
        <w:spacing w:after="0" w:line="240" w:lineRule="auto"/>
        <w:ind w:left="360" w:firstLine="0"/>
        <w:rPr>
          <w:rFonts w:ascii="Cambria" w:hAnsi="Cambria"/>
          <w:b/>
          <w:bCs/>
          <w:color w:val="000000"/>
          <w:sz w:val="20"/>
          <w:szCs w:val="20"/>
        </w:rPr>
      </w:pPr>
    </w:p>
    <w:p w:rsidR="00761458" w:rsidRDefault="00761458" w:rsidP="00761458">
      <w:pPr>
        <w:widowControl w:val="0"/>
        <w:numPr>
          <w:ilvl w:val="6"/>
          <w:numId w:val="2"/>
        </w:numPr>
        <w:overflowPunct w:val="0"/>
        <w:autoSpaceDE w:val="0"/>
        <w:autoSpaceDN w:val="0"/>
        <w:adjustRightInd w:val="0"/>
        <w:spacing w:after="0" w:line="360" w:lineRule="auto"/>
        <w:ind w:left="360"/>
        <w:rPr>
          <w:rFonts w:ascii="Cambria" w:hAnsi="Cambria"/>
          <w:b/>
          <w:bCs/>
          <w:color w:val="000000"/>
          <w:sz w:val="20"/>
          <w:szCs w:val="20"/>
        </w:rPr>
      </w:pPr>
      <w:r>
        <w:rPr>
          <w:rFonts w:ascii="Cambria" w:hAnsi="Cambria"/>
          <w:b/>
          <w:bCs/>
          <w:color w:val="000000"/>
          <w:sz w:val="20"/>
          <w:szCs w:val="20"/>
        </w:rPr>
        <w:t>Name of applicant: ……………………………………………………………………………………………………………….</w:t>
      </w:r>
    </w:p>
    <w:p w:rsidR="00761458" w:rsidRDefault="00761458" w:rsidP="00761458">
      <w:pPr>
        <w:widowControl w:val="0"/>
        <w:numPr>
          <w:ilvl w:val="6"/>
          <w:numId w:val="2"/>
        </w:numPr>
        <w:overflowPunct w:val="0"/>
        <w:autoSpaceDE w:val="0"/>
        <w:autoSpaceDN w:val="0"/>
        <w:adjustRightInd w:val="0"/>
        <w:spacing w:after="0" w:line="360" w:lineRule="auto"/>
        <w:ind w:left="360"/>
        <w:rPr>
          <w:rFonts w:ascii="Cambria" w:hAnsi="Cambria"/>
          <w:b/>
          <w:bCs/>
          <w:color w:val="000000"/>
          <w:sz w:val="20"/>
          <w:szCs w:val="20"/>
        </w:rPr>
      </w:pPr>
      <w:r w:rsidRPr="00D031B8">
        <w:rPr>
          <w:rFonts w:ascii="Cambria" w:hAnsi="Cambria"/>
          <w:b/>
          <w:bCs/>
          <w:color w:val="000000"/>
          <w:sz w:val="20"/>
          <w:szCs w:val="20"/>
        </w:rPr>
        <w:t>Name of the Proposed Establishment</w:t>
      </w:r>
      <w:r>
        <w:rPr>
          <w:rFonts w:ascii="Cambria" w:hAnsi="Cambria"/>
          <w:b/>
          <w:bCs/>
          <w:color w:val="000000"/>
          <w:sz w:val="20"/>
          <w:szCs w:val="20"/>
        </w:rPr>
        <w:t xml:space="preserve">: </w:t>
      </w:r>
      <w:r w:rsidRPr="00D031B8">
        <w:rPr>
          <w:rFonts w:ascii="Cambria" w:hAnsi="Cambria"/>
          <w:b/>
          <w:bCs/>
          <w:color w:val="000000"/>
          <w:sz w:val="20"/>
          <w:szCs w:val="20"/>
        </w:rPr>
        <w:t>…………………………………………</w:t>
      </w:r>
      <w:r>
        <w:rPr>
          <w:rFonts w:ascii="Cambria" w:hAnsi="Cambria"/>
          <w:b/>
          <w:bCs/>
          <w:color w:val="000000"/>
          <w:sz w:val="20"/>
          <w:szCs w:val="20"/>
        </w:rPr>
        <w:t>……………………………………….</w:t>
      </w:r>
    </w:p>
    <w:p w:rsidR="00761458" w:rsidRPr="00D031B8" w:rsidRDefault="00761458" w:rsidP="00761458">
      <w:pPr>
        <w:widowControl w:val="0"/>
        <w:numPr>
          <w:ilvl w:val="6"/>
          <w:numId w:val="2"/>
        </w:numPr>
        <w:overflowPunct w:val="0"/>
        <w:autoSpaceDE w:val="0"/>
        <w:autoSpaceDN w:val="0"/>
        <w:adjustRightInd w:val="0"/>
        <w:spacing w:after="0" w:line="360" w:lineRule="auto"/>
        <w:ind w:left="360"/>
        <w:rPr>
          <w:rFonts w:ascii="Cambria" w:hAnsi="Cambria"/>
          <w:b/>
          <w:bCs/>
          <w:color w:val="000000"/>
          <w:sz w:val="20"/>
          <w:szCs w:val="20"/>
        </w:rPr>
      </w:pPr>
      <w:r>
        <w:rPr>
          <w:rFonts w:ascii="Cambria" w:hAnsi="Cambria"/>
          <w:b/>
          <w:bCs/>
          <w:color w:val="000000"/>
          <w:sz w:val="20"/>
          <w:szCs w:val="20"/>
        </w:rPr>
        <w:t>Specific Location: …………………………………………………………………………………………………………………..</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roofErr w:type="spellStart"/>
            <w:r w:rsidRPr="00D031B8">
              <w:rPr>
                <w:rFonts w:ascii="Cambria" w:hAnsi="Cambria"/>
                <w:b/>
                <w:bCs/>
                <w:color w:val="000000"/>
                <w:sz w:val="20"/>
                <w:szCs w:val="20"/>
              </w:rPr>
              <w:t>Sl</w:t>
            </w:r>
            <w:proofErr w:type="spellEnd"/>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Checklist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Yes</w:t>
            </w: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No</w:t>
            </w: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Remark</w:t>
            </w: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hAnsi="Cambria"/>
                <w:color w:val="000000"/>
                <w:sz w:val="20"/>
                <w:szCs w:val="20"/>
              </w:rPr>
              <w:t>Separate entrance and emergency exit with clear illumination sign</w:t>
            </w:r>
            <w:r w:rsidRPr="00D031B8">
              <w:rPr>
                <w:rFonts w:ascii="Cambria" w:eastAsia="Calibri" w:hAnsi="Cambria" w:cs="TimesNewRomanPSMT"/>
                <w:color w:val="000000"/>
                <w:sz w:val="20"/>
                <w:szCs w:val="20"/>
              </w:rPr>
              <w: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Full sound proofing of the establishment (including walls and ceiling fitted with sound insulation </w:t>
            </w:r>
            <w:r w:rsidRPr="00D031B8">
              <w:rPr>
                <w:rFonts w:ascii="Cambria" w:eastAsia="Calibri" w:hAnsi="Cambria" w:cs="TimesNewRomanPSMT"/>
                <w:color w:val="000000"/>
                <w:sz w:val="20"/>
                <w:szCs w:val="20"/>
              </w:rPr>
              <w:t>and</w:t>
            </w:r>
            <w:r w:rsidRPr="00D031B8">
              <w:rPr>
                <w:rFonts w:ascii="Cambria" w:hAnsi="Cambria"/>
                <w:bCs/>
                <w:color w:val="000000"/>
                <w:sz w:val="20"/>
                <w:szCs w:val="20"/>
              </w:rPr>
              <w:t xml:space="preserve"> sound/</w:t>
            </w:r>
            <w:r w:rsidRPr="00D031B8">
              <w:rPr>
                <w:rFonts w:ascii="Cambria" w:eastAsia="Calibri" w:hAnsi="Cambria" w:cs="TimesNewRomanPSMT"/>
                <w:color w:val="000000"/>
                <w:sz w:val="20"/>
                <w:szCs w:val="20"/>
              </w:rPr>
              <w:t>noise absorbents materials</w:t>
            </w:r>
            <w:r w:rsidRPr="00D031B8">
              <w:rPr>
                <w:rFonts w:ascii="Cambria" w:hAnsi="Cambria"/>
                <w:color w:val="000000"/>
                <w:sz w:val="20"/>
                <w:szCs w:val="20"/>
              </w:rPr>
              <w:t>) as well as the dual-doors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color w:val="000000"/>
                <w:sz w:val="20"/>
                <w:szCs w:val="20"/>
              </w:rPr>
              <w:t>I</w:t>
            </w:r>
            <w:r w:rsidRPr="00D031B8">
              <w:rPr>
                <w:rFonts w:ascii="Cambria" w:hAnsi="Cambria"/>
                <w:color w:val="000000"/>
                <w:sz w:val="20"/>
                <w:szCs w:val="20"/>
              </w:rPr>
              <w:t xml:space="preserve">nstallation of insulated false ceiling from the original ceiling.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3</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hAnsi="Cambria"/>
                <w:color w:val="000000"/>
                <w:sz w:val="20"/>
                <w:szCs w:val="20"/>
              </w:rPr>
              <w:t xml:space="preserve">Minimum of four (4) serviceable fire extinguishers of 5 liters capacity or fitted with </w:t>
            </w:r>
            <w:r w:rsidRPr="00D031B8">
              <w:rPr>
                <w:rFonts w:ascii="Cambria" w:eastAsia="Calibri" w:hAnsi="Cambria" w:cs="TimesNewRomanPSMT"/>
                <w:color w:val="000000"/>
                <w:sz w:val="20"/>
                <w:szCs w:val="20"/>
              </w:rPr>
              <w:t>fixed automatic sprinkler system (automatic fire detection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Closed Circuit Television systems covering the dance floor, bar area, entrance areas and secluded areas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Adequate ventilation system (Natural or Artificial system with </w:t>
            </w:r>
            <w:r w:rsidRPr="00D031B8">
              <w:rPr>
                <w:rFonts w:ascii="Cambria" w:eastAsia="Calibri" w:hAnsi="Cambria" w:cs="TimesNewRomanPSMT"/>
                <w:color w:val="000000"/>
                <w:sz w:val="20"/>
                <w:szCs w:val="20"/>
              </w:rPr>
              <w:t>fresh air entrance and exhaust gas exit installed at least</w:t>
            </w:r>
            <w:r w:rsidRPr="00D031B8">
              <w:rPr>
                <w:rFonts w:ascii="Cambria" w:hAnsi="Cambria"/>
                <w:bCs/>
                <w:color w:val="000000"/>
                <w:sz w:val="20"/>
                <w:szCs w:val="20"/>
              </w:rPr>
              <w:t xml:space="preserve"> </w:t>
            </w:r>
            <w:r w:rsidRPr="00D031B8">
              <w:rPr>
                <w:rFonts w:ascii="Cambria" w:eastAsia="Calibri" w:hAnsi="Cambria" w:cs="TimesNewRomanPSMT"/>
                <w:color w:val="000000"/>
                <w:sz w:val="20"/>
                <w:szCs w:val="20"/>
              </w:rPr>
              <w:t xml:space="preserve">2.5m high above </w:t>
            </w:r>
            <w:r>
              <w:rPr>
                <w:rFonts w:ascii="Cambria" w:eastAsia="Calibri" w:hAnsi="Cambria" w:cs="TimesNewRomanPSMT"/>
                <w:color w:val="000000"/>
                <w:sz w:val="20"/>
                <w:szCs w:val="20"/>
              </w:rPr>
              <w:t>the floor level</w:t>
            </w:r>
            <w:r w:rsidRPr="00D031B8">
              <w:rPr>
                <w:rFonts w:ascii="Cambria" w:eastAsia="Calibri" w:hAnsi="Cambria" w:cs="TimesNewRomanPSMT"/>
                <w:color w:val="000000"/>
                <w:sz w:val="20"/>
                <w:szCs w:val="20"/>
              </w:rPr>
              <w:t>)</w:t>
            </w:r>
            <w:r>
              <w:rPr>
                <w:rFonts w:ascii="Cambria" w:eastAsia="Calibri" w:hAnsi="Cambria" w:cs="TimesNewRomanPSMT"/>
                <w:color w:val="000000"/>
                <w:sz w:val="20"/>
                <w:szCs w:val="20"/>
              </w:rPr>
              <w: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The sound system (Loudspeakers or similar devices) not directly</w:t>
            </w:r>
            <w:r w:rsidRPr="00D031B8">
              <w:rPr>
                <w:rFonts w:ascii="Cambria" w:eastAsia="Calibri" w:hAnsi="Cambria" w:cs="TimesNewRomanPSMT"/>
                <w:color w:val="000000"/>
                <w:sz w:val="20"/>
                <w:szCs w:val="20"/>
              </w:rPr>
              <w:t xml:space="preserve"> installed or hung on structure of building (e.g. ceiling, beam and pillar).  Such equipment are installed on brick walls or placed on ground with good fittings</w:t>
            </w:r>
            <w:r>
              <w:rPr>
                <w:rFonts w:ascii="Cambria" w:eastAsia="Calibri" w:hAnsi="Cambria" w:cs="TimesNewRomanPSMT"/>
                <w:color w:val="000000"/>
                <w:sz w:val="20"/>
                <w:szCs w:val="20"/>
              </w:rPr>
              <w:t>.</w:t>
            </w:r>
            <w:r w:rsidRPr="00D031B8">
              <w:rPr>
                <w:rFonts w:ascii="Cambria" w:eastAsia="Calibri" w:hAnsi="Cambria" w:cs="TimesNewRomanPSMT"/>
                <w:color w:val="000000"/>
                <w:sz w:val="20"/>
                <w:szCs w:val="20"/>
              </w:rPr>
              <w:t xml:space="preserve">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7</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Separate clean </w:t>
            </w:r>
            <w:r w:rsidRPr="00D031B8">
              <w:rPr>
                <w:rFonts w:ascii="Cambria" w:eastAsia="Calibri" w:hAnsi="Cambria" w:cs="TimesNewRomanPSMT"/>
                <w:color w:val="000000"/>
                <w:sz w:val="20"/>
                <w:szCs w:val="20"/>
              </w:rPr>
              <w:t xml:space="preserve">toilets with proper amenities for male and female.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8</w:t>
            </w:r>
          </w:p>
        </w:tc>
        <w:tc>
          <w:tcPr>
            <w:tcW w:w="5850" w:type="dxa"/>
          </w:tcPr>
          <w:p w:rsidR="00761458" w:rsidRPr="00D031B8" w:rsidRDefault="00761458" w:rsidP="0008458D">
            <w:pPr>
              <w:spacing w:after="0" w:line="240" w:lineRule="auto"/>
              <w:ind w:left="0" w:firstLine="0"/>
              <w:rPr>
                <w:rFonts w:ascii="Cambria" w:hAnsi="Cambria"/>
                <w:color w:val="000000"/>
                <w:sz w:val="20"/>
                <w:szCs w:val="20"/>
                <w:lang w:bidi="bo-CN"/>
              </w:rPr>
            </w:pPr>
            <w:r w:rsidRPr="00D031B8">
              <w:rPr>
                <w:rFonts w:ascii="Cambria" w:hAnsi="Cambria"/>
                <w:color w:val="000000"/>
                <w:sz w:val="20"/>
                <w:szCs w:val="20"/>
              </w:rPr>
              <w:t>Separate smoking rooms with good exhaust system including air purifier facility.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9</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A minimum of </w:t>
            </w:r>
            <w:r>
              <w:rPr>
                <w:rFonts w:ascii="Cambria" w:eastAsia="Calibri" w:hAnsi="Cambria" w:cs="MetaPro-Normal"/>
                <w:color w:val="000000"/>
                <w:sz w:val="20"/>
                <w:szCs w:val="20"/>
              </w:rPr>
              <w:t xml:space="preserve">two </w:t>
            </w:r>
            <w:r w:rsidRPr="00D031B8">
              <w:rPr>
                <w:rFonts w:ascii="Cambria" w:eastAsia="Calibri" w:hAnsi="Cambria" w:cs="MetaPro-Normal"/>
                <w:color w:val="000000"/>
                <w:sz w:val="20"/>
                <w:szCs w:val="20"/>
              </w:rPr>
              <w:t xml:space="preserve">trained security (bouncer).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10</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 xml:space="preserve">Separate space for dancing </w:t>
            </w:r>
            <w:r>
              <w:rPr>
                <w:rFonts w:ascii="Cambria" w:hAnsi="Cambria"/>
                <w:bCs/>
                <w:color w:val="000000"/>
                <w:sz w:val="20"/>
                <w:szCs w:val="20"/>
              </w:rPr>
              <w:t xml:space="preserve">and resting.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numPr>
          <w:ilvl w:val="3"/>
          <w:numId w:val="1"/>
        </w:numPr>
        <w:overflowPunct w:val="0"/>
        <w:autoSpaceDE w:val="0"/>
        <w:autoSpaceDN w:val="0"/>
        <w:adjustRightInd w:val="0"/>
        <w:spacing w:after="0" w:line="360" w:lineRule="auto"/>
        <w:ind w:left="360"/>
        <w:rPr>
          <w:rFonts w:ascii="Cambria" w:hAnsi="Cambria"/>
          <w:bCs/>
          <w:color w:val="000000"/>
          <w:sz w:val="20"/>
          <w:szCs w:val="20"/>
        </w:rPr>
      </w:pPr>
      <w:r w:rsidRPr="00D031B8">
        <w:rPr>
          <w:rFonts w:ascii="Cambria" w:hAnsi="Cambria"/>
          <w:bCs/>
          <w:color w:val="000000"/>
          <w:sz w:val="20"/>
          <w:szCs w:val="20"/>
        </w:rPr>
        <w:t>Name ……………………………………………</w:t>
      </w:r>
      <w:r>
        <w:rPr>
          <w:rFonts w:ascii="Cambria" w:hAnsi="Cambria"/>
          <w:bCs/>
          <w:color w:val="000000"/>
          <w:sz w:val="20"/>
          <w:szCs w:val="20"/>
        </w:rPr>
        <w:t>……Organization</w:t>
      </w:r>
      <w:r w:rsidRPr="00D031B8">
        <w:rPr>
          <w:rFonts w:ascii="Cambria" w:hAnsi="Cambria"/>
          <w:bCs/>
          <w:color w:val="000000"/>
          <w:sz w:val="20"/>
          <w:szCs w:val="20"/>
        </w:rPr>
        <w:t>………………..…………</w:t>
      </w:r>
      <w:r>
        <w:rPr>
          <w:rFonts w:ascii="Cambria" w:hAnsi="Cambria"/>
          <w:bCs/>
          <w:color w:val="000000"/>
          <w:sz w:val="20"/>
          <w:szCs w:val="20"/>
        </w:rPr>
        <w:t>………………….</w:t>
      </w:r>
      <w:r w:rsidRPr="00D031B8">
        <w:rPr>
          <w:rFonts w:ascii="Cambria" w:hAnsi="Cambria"/>
          <w:bCs/>
          <w:color w:val="000000"/>
          <w:sz w:val="20"/>
          <w:szCs w:val="20"/>
        </w:rPr>
        <w:t>Signature……………………</w:t>
      </w:r>
    </w:p>
    <w:p w:rsidR="00761458" w:rsidRDefault="00761458" w:rsidP="00761458">
      <w:pPr>
        <w:widowControl w:val="0"/>
        <w:numPr>
          <w:ilvl w:val="3"/>
          <w:numId w:val="1"/>
        </w:numPr>
        <w:overflowPunct w:val="0"/>
        <w:autoSpaceDE w:val="0"/>
        <w:autoSpaceDN w:val="0"/>
        <w:adjustRightInd w:val="0"/>
        <w:spacing w:after="0" w:line="360" w:lineRule="auto"/>
        <w:ind w:left="360"/>
        <w:rPr>
          <w:rFonts w:ascii="Cambria" w:hAnsi="Cambria"/>
          <w:bCs/>
          <w:color w:val="000000"/>
          <w:sz w:val="20"/>
          <w:szCs w:val="20"/>
        </w:rPr>
      </w:pPr>
      <w:r w:rsidRPr="009152FE">
        <w:rPr>
          <w:rFonts w:ascii="Cambria" w:hAnsi="Cambria"/>
          <w:bCs/>
          <w:color w:val="000000"/>
          <w:sz w:val="20"/>
          <w:szCs w:val="20"/>
        </w:rPr>
        <w:t>Name………………………………………………….Organization …………………………………………</w:t>
      </w:r>
      <w:r>
        <w:rPr>
          <w:rFonts w:ascii="Cambria" w:hAnsi="Cambria"/>
          <w:bCs/>
          <w:color w:val="000000"/>
          <w:sz w:val="20"/>
          <w:szCs w:val="20"/>
        </w:rPr>
        <w:t>…..</w:t>
      </w:r>
      <w:r w:rsidRPr="009152FE">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numPr>
          <w:ilvl w:val="3"/>
          <w:numId w:val="1"/>
        </w:numPr>
        <w:overflowPunct w:val="0"/>
        <w:autoSpaceDE w:val="0"/>
        <w:autoSpaceDN w:val="0"/>
        <w:adjustRightInd w:val="0"/>
        <w:spacing w:after="0" w:line="360" w:lineRule="auto"/>
        <w:ind w:left="360"/>
        <w:rPr>
          <w:rFonts w:ascii="Cambria" w:hAnsi="Cambria"/>
          <w:bCs/>
          <w:color w:val="000000"/>
          <w:sz w:val="20"/>
          <w:szCs w:val="20"/>
        </w:rPr>
      </w:pPr>
      <w:r w:rsidRPr="00D031B8">
        <w:rPr>
          <w:rFonts w:ascii="Cambria" w:hAnsi="Cambria"/>
          <w:bCs/>
          <w:color w:val="000000"/>
          <w:sz w:val="20"/>
          <w:szCs w:val="20"/>
        </w:rPr>
        <w:t>Name ……………………………………………</w:t>
      </w:r>
      <w:r>
        <w:rPr>
          <w:rFonts w:ascii="Cambria" w:hAnsi="Cambria"/>
          <w:bCs/>
          <w:color w:val="000000"/>
          <w:sz w:val="20"/>
          <w:szCs w:val="20"/>
        </w:rPr>
        <w:t>……Organization</w:t>
      </w:r>
      <w:r w:rsidRPr="00D031B8">
        <w:rPr>
          <w:rFonts w:ascii="Cambria" w:hAnsi="Cambria"/>
          <w:bCs/>
          <w:color w:val="000000"/>
          <w:sz w:val="20"/>
          <w:szCs w:val="20"/>
        </w:rPr>
        <w:t>………………..…………</w:t>
      </w:r>
      <w:r>
        <w:rPr>
          <w:rFonts w:ascii="Cambria" w:hAnsi="Cambria"/>
          <w:bCs/>
          <w:color w:val="000000"/>
          <w:sz w:val="20"/>
          <w:szCs w:val="20"/>
        </w:rPr>
        <w:t>………………….</w:t>
      </w:r>
      <w:r w:rsidRPr="00D031B8">
        <w:rPr>
          <w:rFonts w:ascii="Cambria" w:hAnsi="Cambria"/>
          <w:bCs/>
          <w:color w:val="000000"/>
          <w:sz w:val="20"/>
          <w:szCs w:val="20"/>
        </w:rPr>
        <w:t>Signature……………………</w:t>
      </w:r>
    </w:p>
    <w:p w:rsidR="00761458" w:rsidRDefault="00761458" w:rsidP="00761458">
      <w:pPr>
        <w:widowControl w:val="0"/>
        <w:numPr>
          <w:ilvl w:val="3"/>
          <w:numId w:val="1"/>
        </w:numPr>
        <w:overflowPunct w:val="0"/>
        <w:autoSpaceDE w:val="0"/>
        <w:autoSpaceDN w:val="0"/>
        <w:adjustRightInd w:val="0"/>
        <w:spacing w:after="0" w:line="360" w:lineRule="auto"/>
        <w:ind w:left="360"/>
        <w:rPr>
          <w:rFonts w:ascii="Cambria" w:hAnsi="Cambria"/>
          <w:bCs/>
          <w:color w:val="000000"/>
          <w:sz w:val="20"/>
          <w:szCs w:val="20"/>
        </w:rPr>
      </w:pPr>
      <w:r w:rsidRPr="009152FE">
        <w:rPr>
          <w:rFonts w:ascii="Cambria" w:hAnsi="Cambria"/>
          <w:bCs/>
          <w:color w:val="000000"/>
          <w:sz w:val="20"/>
          <w:szCs w:val="20"/>
        </w:rPr>
        <w:lastRenderedPageBreak/>
        <w:t>Name………………………………………………….Organization …………………………………………</w:t>
      </w:r>
      <w:r>
        <w:rPr>
          <w:rFonts w:ascii="Cambria" w:hAnsi="Cambria"/>
          <w:bCs/>
          <w:color w:val="000000"/>
          <w:sz w:val="20"/>
          <w:szCs w:val="20"/>
        </w:rPr>
        <w:t>…..</w:t>
      </w:r>
      <w:r w:rsidRPr="009152FE">
        <w:rPr>
          <w:rFonts w:ascii="Cambria" w:hAnsi="Cambria"/>
          <w:bCs/>
          <w:color w:val="000000"/>
          <w:sz w:val="20"/>
          <w:szCs w:val="20"/>
        </w:rPr>
        <w:t>Signature</w:t>
      </w:r>
      <w:r>
        <w:rPr>
          <w:rFonts w:ascii="Cambria" w:hAnsi="Cambria"/>
          <w:bCs/>
          <w:color w:val="000000"/>
          <w:sz w:val="20"/>
          <w:szCs w:val="20"/>
        </w:rPr>
        <w:t>……………………</w:t>
      </w:r>
    </w:p>
    <w:p w:rsidR="00761458" w:rsidRPr="009152FE" w:rsidRDefault="00761458" w:rsidP="00761458">
      <w:pPr>
        <w:widowControl w:val="0"/>
        <w:numPr>
          <w:ilvl w:val="3"/>
          <w:numId w:val="1"/>
        </w:numPr>
        <w:overflowPunct w:val="0"/>
        <w:autoSpaceDE w:val="0"/>
        <w:autoSpaceDN w:val="0"/>
        <w:adjustRightInd w:val="0"/>
        <w:spacing w:after="0" w:line="360" w:lineRule="auto"/>
        <w:ind w:left="360"/>
        <w:rPr>
          <w:rFonts w:ascii="Cambria" w:hAnsi="Cambria"/>
          <w:bCs/>
          <w:color w:val="000000"/>
          <w:sz w:val="20"/>
          <w:szCs w:val="20"/>
        </w:rPr>
      </w:pPr>
      <w:r w:rsidRPr="009152FE">
        <w:rPr>
          <w:rFonts w:ascii="Cambria" w:hAnsi="Cambria"/>
          <w:bCs/>
          <w:color w:val="000000"/>
          <w:sz w:val="20"/>
          <w:szCs w:val="20"/>
        </w:rPr>
        <w:t>Name………………………………………………….Organization …………………………………………</w:t>
      </w:r>
      <w:r>
        <w:rPr>
          <w:rFonts w:ascii="Cambria" w:hAnsi="Cambria"/>
          <w:bCs/>
          <w:color w:val="000000"/>
          <w:sz w:val="20"/>
          <w:szCs w:val="20"/>
        </w:rPr>
        <w:t>…..</w:t>
      </w:r>
      <w:r w:rsidRPr="009152FE">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27" style="position:absolute;left:0;text-align:left;margin-left:284.4pt;margin-top:17.95pt;width:21.15pt;height:17.55pt;z-index:251661312;mso-wrap-edited:f;mso-position-horizontal-relative:text;mso-position-vertical-relative:text"/>
        </w:pict>
      </w:r>
      <w:r w:rsidR="00FC10B9">
        <w:rPr>
          <w:rFonts w:ascii="Cambria" w:hAnsi="Cambria"/>
          <w:b/>
          <w:bCs/>
          <w:noProof/>
          <w:sz w:val="24"/>
          <w:szCs w:val="24"/>
        </w:rPr>
        <w:pict>
          <v:rect id="_x0000_s1026" style="position:absolute;left:0;text-align:left;margin-left:104.8pt;margin-top:17.95pt;width:21.15pt;height:17.55pt;z-index:251660288;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CINEMA HALL</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color w:val="000000"/>
          <w:sz w:val="28"/>
          <w:szCs w:val="28"/>
        </w:rPr>
      </w:pPr>
    </w:p>
    <w:p w:rsidR="00761458" w:rsidRDefault="00761458" w:rsidP="00761458">
      <w:pPr>
        <w:widowControl w:val="0"/>
        <w:numPr>
          <w:ilvl w:val="0"/>
          <w:numId w:val="3"/>
        </w:numPr>
        <w:overflowPunct w:val="0"/>
        <w:autoSpaceDE w:val="0"/>
        <w:autoSpaceDN w:val="0"/>
        <w:adjustRightInd w:val="0"/>
        <w:spacing w:after="0" w:line="360" w:lineRule="auto"/>
        <w:rPr>
          <w:rFonts w:ascii="Cambria" w:hAnsi="Cambria"/>
          <w:b/>
          <w:bCs/>
          <w:color w:val="000000"/>
          <w:sz w:val="20"/>
          <w:szCs w:val="20"/>
        </w:rPr>
      </w:pPr>
      <w:r>
        <w:rPr>
          <w:rFonts w:ascii="Cambria" w:hAnsi="Cambria"/>
          <w:b/>
          <w:bCs/>
          <w:color w:val="000000"/>
          <w:sz w:val="20"/>
          <w:szCs w:val="20"/>
        </w:rPr>
        <w:t>Name of applicant: ………………………………………………………………………………………………………………</w:t>
      </w:r>
    </w:p>
    <w:p w:rsidR="00761458" w:rsidRDefault="00761458" w:rsidP="00761458">
      <w:pPr>
        <w:widowControl w:val="0"/>
        <w:numPr>
          <w:ilvl w:val="0"/>
          <w:numId w:val="3"/>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39663B" w:rsidRDefault="00761458" w:rsidP="00761458">
      <w:pPr>
        <w:widowControl w:val="0"/>
        <w:numPr>
          <w:ilvl w:val="0"/>
          <w:numId w:val="3"/>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Specific Location:</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roofErr w:type="spellStart"/>
            <w:r w:rsidRPr="00D031B8">
              <w:rPr>
                <w:rFonts w:ascii="Cambria" w:hAnsi="Cambria"/>
                <w:b/>
                <w:bCs/>
                <w:color w:val="000000"/>
                <w:sz w:val="20"/>
                <w:szCs w:val="20"/>
              </w:rPr>
              <w:t>Sl</w:t>
            </w:r>
            <w:proofErr w:type="spellEnd"/>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Checklist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Yes</w:t>
            </w: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No</w:t>
            </w: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Remark</w:t>
            </w: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Full sound proofing of the establishment (including walls and ceilings fitted with sound insulation </w:t>
            </w:r>
            <w:r w:rsidRPr="00D031B8">
              <w:rPr>
                <w:rFonts w:ascii="Cambria" w:eastAsia="Calibri" w:hAnsi="Cambria" w:cs="TimesNewRomanPSMT"/>
                <w:color w:val="000000"/>
                <w:sz w:val="20"/>
                <w:szCs w:val="20"/>
              </w:rPr>
              <w:t>and</w:t>
            </w:r>
            <w:r w:rsidRPr="00D031B8">
              <w:rPr>
                <w:rFonts w:ascii="Cambria" w:hAnsi="Cambria"/>
                <w:bCs/>
                <w:color w:val="000000"/>
                <w:sz w:val="20"/>
                <w:szCs w:val="20"/>
              </w:rPr>
              <w:t xml:space="preserve"> sound/</w:t>
            </w:r>
            <w:r w:rsidRPr="00D031B8">
              <w:rPr>
                <w:rFonts w:ascii="Cambria" w:eastAsia="Calibri" w:hAnsi="Cambria" w:cs="TimesNewRomanPSMT"/>
                <w:color w:val="000000"/>
                <w:sz w:val="20"/>
                <w:szCs w:val="20"/>
              </w:rPr>
              <w:t>noise absorbents materials</w:t>
            </w:r>
            <w:r w:rsidRPr="00D031B8">
              <w:rPr>
                <w:rFonts w:ascii="Cambria" w:hAnsi="Cambria"/>
                <w:color w:val="000000"/>
                <w:sz w:val="20"/>
                <w:szCs w:val="20"/>
              </w:rPr>
              <w:t>) as well as the dual-doors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 The installation of insulated false ceiling from the original ceiling.</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 xml:space="preserve">Minimum of four (4) serviceable fire extinguishers of 5 liters capacity or fitted with </w:t>
            </w:r>
            <w:r w:rsidRPr="00D031B8">
              <w:rPr>
                <w:rFonts w:ascii="Cambria" w:eastAsia="Calibri" w:hAnsi="Cambria" w:cs="TimesNewRomanPSMT"/>
                <w:color w:val="000000"/>
                <w:sz w:val="20"/>
                <w:szCs w:val="20"/>
              </w:rPr>
              <w:t>fixed automatic sprinkler system (automatic fire detection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Closed Circuit Television systems covering the entrance areas and secluded areas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Adequate ventilation system (Natural or Artificial system with a </w:t>
            </w:r>
            <w:r w:rsidRPr="00D031B8">
              <w:rPr>
                <w:rFonts w:ascii="Cambria" w:eastAsia="Calibri" w:hAnsi="Cambria" w:cs="TimesNewRomanPSMT"/>
                <w:color w:val="000000"/>
                <w:sz w:val="20"/>
                <w:szCs w:val="20"/>
              </w:rPr>
              <w:t>fresh air entrance and exhaust gas exit installed at least</w:t>
            </w:r>
            <w:r w:rsidRPr="00D031B8">
              <w:rPr>
                <w:rFonts w:ascii="Cambria" w:hAnsi="Cambria"/>
                <w:bCs/>
                <w:color w:val="000000"/>
                <w:sz w:val="20"/>
                <w:szCs w:val="20"/>
              </w:rPr>
              <w:t xml:space="preserve"> </w:t>
            </w:r>
            <w:r w:rsidRPr="00D031B8">
              <w:rPr>
                <w:rFonts w:ascii="Cambria" w:eastAsia="Calibri" w:hAnsi="Cambria" w:cs="TimesNewRomanPSMT"/>
                <w:color w:val="000000"/>
                <w:sz w:val="20"/>
                <w:szCs w:val="20"/>
              </w:rPr>
              <w:t>2.5m high above ground outside establishment)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6</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hAnsi="Cambria"/>
                <w:bCs/>
                <w:color w:val="000000"/>
                <w:sz w:val="20"/>
                <w:szCs w:val="20"/>
              </w:rPr>
              <w:t xml:space="preserve">The minimum chair width and row spacing (leg room) is 22 and 38 inches, respectively.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721"/>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7</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hAnsi="Cambria"/>
                <w:color w:val="000000"/>
                <w:sz w:val="20"/>
                <w:szCs w:val="20"/>
              </w:rPr>
              <w:t>The Minimum distance between the seat (front row) and the screen is twice the length of screen and the maximum distance of the seats from the screen is five time</w:t>
            </w:r>
            <w:r>
              <w:rPr>
                <w:rFonts w:ascii="Cambria" w:hAnsi="Cambria"/>
                <w:color w:val="000000"/>
                <w:sz w:val="20"/>
                <w:szCs w:val="20"/>
              </w:rPr>
              <w:t>s</w:t>
            </w:r>
            <w:r w:rsidRPr="00D031B8">
              <w:rPr>
                <w:rFonts w:ascii="Cambria" w:hAnsi="Cambria"/>
                <w:color w:val="000000"/>
                <w:sz w:val="20"/>
                <w:szCs w:val="20"/>
              </w:rPr>
              <w:t xml:space="preserve"> the length of the screen.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23"/>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8</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color w:val="000000"/>
                <w:sz w:val="20"/>
                <w:szCs w:val="20"/>
              </w:rPr>
            </w:pPr>
            <w:r w:rsidRPr="00D031B8">
              <w:rPr>
                <w:rFonts w:ascii="Cambria" w:eastAsia="Calibri" w:hAnsi="Cambria" w:cs="TimesNewRomanPSMT"/>
                <w:color w:val="000000"/>
                <w:sz w:val="20"/>
                <w:szCs w:val="20"/>
              </w:rPr>
              <w:t>The draperies and curtains, if used, is made of fire resistance materials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23"/>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9</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color w:val="000000"/>
                <w:sz w:val="20"/>
                <w:szCs w:val="20"/>
              </w:rPr>
            </w:pPr>
            <w:r w:rsidRPr="00D031B8">
              <w:rPr>
                <w:rFonts w:ascii="Cambria" w:hAnsi="Cambria"/>
                <w:bCs/>
                <w:color w:val="000000"/>
                <w:sz w:val="20"/>
                <w:szCs w:val="20"/>
              </w:rPr>
              <w:t xml:space="preserve">The Projector room is equipped with digital projector designed </w:t>
            </w:r>
            <w:r>
              <w:rPr>
                <w:rFonts w:ascii="Cambria" w:hAnsi="Cambria"/>
                <w:bCs/>
                <w:color w:val="000000"/>
                <w:sz w:val="20"/>
                <w:szCs w:val="20"/>
              </w:rPr>
              <w:t xml:space="preserve">for </w:t>
            </w:r>
            <w:r w:rsidRPr="00D031B8">
              <w:rPr>
                <w:rFonts w:ascii="Cambria" w:hAnsi="Cambria"/>
                <w:bCs/>
                <w:color w:val="000000"/>
                <w:sz w:val="20"/>
                <w:szCs w:val="20"/>
              </w:rPr>
              <w:t>the screen size of the auditorium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23"/>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10</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eastAsia="Calibri" w:hAnsi="Cambria" w:cs="TimesNewRomanPSMT"/>
                <w:color w:val="000000"/>
                <w:sz w:val="20"/>
                <w:szCs w:val="20"/>
              </w:rPr>
              <w:t>The ceiling and internal walls which are not paneled, tiled or imperviously surfaced is painted</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Separate clean </w:t>
            </w:r>
            <w:r w:rsidRPr="00D031B8">
              <w:rPr>
                <w:rFonts w:ascii="Cambria" w:eastAsia="Calibri" w:hAnsi="Cambria" w:cs="TimesNewRomanPSMT"/>
                <w:color w:val="000000"/>
                <w:sz w:val="20"/>
                <w:szCs w:val="20"/>
              </w:rPr>
              <w:t>toilets with proper amenities for male and female</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12</w:t>
            </w:r>
          </w:p>
        </w:tc>
        <w:tc>
          <w:tcPr>
            <w:tcW w:w="5850" w:type="dxa"/>
          </w:tcPr>
          <w:p w:rsidR="00761458" w:rsidRPr="00D031B8" w:rsidRDefault="00761458" w:rsidP="0008458D">
            <w:pPr>
              <w:spacing w:after="0" w:line="240" w:lineRule="auto"/>
              <w:ind w:left="0" w:firstLine="0"/>
              <w:rPr>
                <w:rFonts w:ascii="Cambria" w:hAnsi="Cambria"/>
                <w:color w:val="000000"/>
                <w:sz w:val="20"/>
                <w:szCs w:val="20"/>
                <w:lang w:bidi="bo-CN"/>
              </w:rPr>
            </w:pPr>
            <w:r w:rsidRPr="00D031B8">
              <w:rPr>
                <w:rFonts w:ascii="Cambria" w:hAnsi="Cambria"/>
                <w:color w:val="000000"/>
                <w:sz w:val="20"/>
                <w:szCs w:val="20"/>
              </w:rPr>
              <w:t>Separate smoking rooms with good exhaust system including air purifier facility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 xml:space="preserve">Presence of separate ticket counter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182416">
              <w:rPr>
                <w:rFonts w:ascii="Cambria" w:hAnsi="Cambria"/>
                <w:bCs/>
                <w:color w:val="000000"/>
                <w:sz w:val="20"/>
                <w:szCs w:val="20"/>
              </w:rPr>
              <w:t>15</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182416">
              <w:rPr>
                <w:rFonts w:ascii="Cambria" w:hAnsi="Cambria"/>
                <w:color w:val="000000"/>
                <w:sz w:val="20"/>
                <w:szCs w:val="20"/>
              </w:rPr>
              <w:t>Separate entry and exit doors including emergency exit</w:t>
            </w:r>
          </w:p>
        </w:tc>
        <w:tc>
          <w:tcPr>
            <w:tcW w:w="81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16</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Pr>
                <w:rFonts w:ascii="Cambria" w:hAnsi="Cambria"/>
                <w:color w:val="000000"/>
                <w:sz w:val="20"/>
                <w:szCs w:val="20"/>
              </w:rPr>
              <w:t>Adequate space for recreation and refreshment</w:t>
            </w:r>
          </w:p>
        </w:tc>
        <w:tc>
          <w:tcPr>
            <w:tcW w:w="81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proofErr w:type="gramStart"/>
      <w:r w:rsidRPr="00D031B8">
        <w:rPr>
          <w:rFonts w:ascii="Cambria" w:hAnsi="Cambria"/>
          <w:b/>
          <w:bCs/>
          <w:color w:val="000000"/>
          <w:sz w:val="20"/>
          <w:szCs w:val="20"/>
        </w:rPr>
        <w:t>:……………………………………………..</w:t>
      </w:r>
      <w:proofErr w:type="gramEnd"/>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1. Name …………………………………………………</w:t>
      </w:r>
      <w:r w:rsidRPr="0063080E">
        <w:rPr>
          <w:rFonts w:ascii="Cambria" w:hAnsi="Cambria"/>
          <w:bCs/>
          <w:color w:val="000000"/>
          <w:sz w:val="20"/>
          <w:szCs w:val="20"/>
        </w:rPr>
        <w:t xml:space="preserve"> </w:t>
      </w:r>
      <w:r>
        <w:rPr>
          <w:rFonts w:ascii="Cambria" w:hAnsi="Cambria"/>
          <w:bCs/>
          <w:color w:val="000000"/>
          <w:sz w:val="20"/>
          <w:szCs w:val="20"/>
        </w:rPr>
        <w:t>Organization</w:t>
      </w:r>
      <w:r w:rsidRPr="00D031B8">
        <w:rPr>
          <w:rFonts w:ascii="Cambria" w:hAnsi="Cambria"/>
          <w:bCs/>
          <w:color w:val="000000"/>
          <w:sz w:val="20"/>
          <w:szCs w:val="20"/>
        </w:rPr>
        <w:t xml:space="preserve"> </w:t>
      </w:r>
      <w:proofErr w:type="gramStart"/>
      <w:r w:rsidRPr="00D031B8">
        <w:rPr>
          <w:rFonts w:ascii="Cambria" w:hAnsi="Cambria"/>
          <w:bCs/>
          <w:color w:val="000000"/>
          <w:sz w:val="20"/>
          <w:szCs w:val="20"/>
        </w:rPr>
        <w:t>…………..…………</w:t>
      </w:r>
      <w:r>
        <w:rPr>
          <w:rFonts w:ascii="Cambria" w:hAnsi="Cambria"/>
          <w:bCs/>
          <w:color w:val="000000"/>
          <w:sz w:val="20"/>
          <w:szCs w:val="20"/>
        </w:rPr>
        <w:t>……………………</w:t>
      </w:r>
      <w:proofErr w:type="gramEnd"/>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2.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3.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lastRenderedPageBreak/>
        <w:t>4.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Pr>
          <w:rFonts w:ascii="Cambria" w:hAnsi="Cambria"/>
          <w:bCs/>
          <w:color w:val="000000"/>
          <w:sz w:val="20"/>
          <w:szCs w:val="20"/>
        </w:rPr>
        <w:t>5</w:t>
      </w:r>
      <w:r w:rsidRPr="00D031B8">
        <w:rPr>
          <w:rFonts w:ascii="Cambria" w:hAnsi="Cambria"/>
          <w:bCs/>
          <w:color w:val="000000"/>
          <w:sz w:val="20"/>
          <w:szCs w:val="20"/>
        </w:rPr>
        <w:t>.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29" style="position:absolute;left:0;text-align:left;margin-left:284.4pt;margin-top:17.95pt;width:21.15pt;height:17.55pt;z-index:251663360;mso-wrap-edited:f;mso-position-horizontal-relative:text;mso-position-vertical-relative:text"/>
        </w:pict>
      </w:r>
      <w:r w:rsidR="00FC10B9">
        <w:rPr>
          <w:rFonts w:ascii="Cambria" w:hAnsi="Cambria"/>
          <w:b/>
          <w:bCs/>
          <w:noProof/>
          <w:sz w:val="24"/>
          <w:szCs w:val="24"/>
        </w:rPr>
        <w:pict>
          <v:rect id="_x0000_s1028" style="position:absolute;left:0;text-align:left;margin-left:104.8pt;margin-top:17.95pt;width:21.15pt;height:17.55pt;z-index:251662336;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DRAYANG</w:t>
      </w:r>
    </w:p>
    <w:p w:rsidR="0076145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Default="00761458" w:rsidP="00761458">
      <w:pPr>
        <w:widowControl w:val="0"/>
        <w:numPr>
          <w:ilvl w:val="0"/>
          <w:numId w:val="4"/>
        </w:numPr>
        <w:overflowPunct w:val="0"/>
        <w:autoSpaceDE w:val="0"/>
        <w:autoSpaceDN w:val="0"/>
        <w:adjustRightInd w:val="0"/>
        <w:spacing w:after="0" w:line="360" w:lineRule="auto"/>
        <w:rPr>
          <w:rFonts w:ascii="Cambria" w:hAnsi="Cambria"/>
          <w:b/>
          <w:bCs/>
          <w:color w:val="000000"/>
          <w:sz w:val="20"/>
          <w:szCs w:val="20"/>
        </w:rPr>
      </w:pPr>
      <w:r>
        <w:rPr>
          <w:rFonts w:ascii="Cambria" w:hAnsi="Cambria"/>
          <w:b/>
          <w:bCs/>
          <w:color w:val="000000"/>
          <w:sz w:val="20"/>
          <w:szCs w:val="20"/>
        </w:rPr>
        <w:t>Name of applicant: …………………………………………………………………………………………………………</w:t>
      </w:r>
    </w:p>
    <w:p w:rsidR="00761458" w:rsidRDefault="00761458" w:rsidP="00761458">
      <w:pPr>
        <w:widowControl w:val="0"/>
        <w:numPr>
          <w:ilvl w:val="0"/>
          <w:numId w:val="4"/>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63080E" w:rsidRDefault="00761458" w:rsidP="00761458">
      <w:pPr>
        <w:widowControl w:val="0"/>
        <w:numPr>
          <w:ilvl w:val="0"/>
          <w:numId w:val="4"/>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Specific Location:</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roofErr w:type="spellStart"/>
            <w:r w:rsidRPr="00D031B8">
              <w:rPr>
                <w:rFonts w:ascii="Cambria" w:hAnsi="Cambria"/>
                <w:b/>
                <w:bCs/>
                <w:color w:val="000000"/>
                <w:sz w:val="20"/>
                <w:szCs w:val="20"/>
              </w:rPr>
              <w:t>Sl</w:t>
            </w:r>
            <w:proofErr w:type="spellEnd"/>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Checklist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Yes</w:t>
            </w: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No</w:t>
            </w: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Remark</w:t>
            </w: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Full sound proofing of the establishment (including walls and ceilings fitted with sound insulation </w:t>
            </w:r>
            <w:r w:rsidRPr="00D031B8">
              <w:rPr>
                <w:rFonts w:ascii="Cambria" w:eastAsia="Calibri" w:hAnsi="Cambria" w:cs="TimesNewRomanPSMT"/>
                <w:color w:val="000000"/>
                <w:sz w:val="20"/>
                <w:szCs w:val="20"/>
              </w:rPr>
              <w:t>and</w:t>
            </w:r>
            <w:r w:rsidRPr="00D031B8">
              <w:rPr>
                <w:rFonts w:ascii="Cambria" w:hAnsi="Cambria"/>
                <w:bCs/>
                <w:color w:val="000000"/>
                <w:sz w:val="20"/>
                <w:szCs w:val="20"/>
              </w:rPr>
              <w:t xml:space="preserve"> sound/</w:t>
            </w:r>
            <w:r w:rsidRPr="00D031B8">
              <w:rPr>
                <w:rFonts w:ascii="Cambria" w:eastAsia="Calibri" w:hAnsi="Cambria" w:cs="TimesNewRomanPSMT"/>
                <w:color w:val="000000"/>
                <w:sz w:val="20"/>
                <w:szCs w:val="20"/>
              </w:rPr>
              <w:t>noise absorbents materials</w:t>
            </w:r>
            <w:r w:rsidRPr="00D031B8">
              <w:rPr>
                <w:rFonts w:ascii="Cambria" w:hAnsi="Cambria"/>
                <w:color w:val="000000"/>
                <w:sz w:val="20"/>
                <w:szCs w:val="20"/>
              </w:rPr>
              <w:t>) as well as the dual-doors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The installation of insulated false ceiling from the original ceiling.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Minimum of two (2) serviceable fire extinguishers of 5 liters capacity.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Closed Circuit Television systems covering the entrance areas and secluded areas.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Adequate ventilation system(Natural or Artificial)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Separate  clean </w:t>
            </w:r>
            <w:r w:rsidRPr="00D031B8">
              <w:rPr>
                <w:rFonts w:ascii="Cambria" w:eastAsia="Calibri" w:hAnsi="Cambria" w:cs="TimesNewRomanPSMT"/>
                <w:color w:val="000000"/>
                <w:sz w:val="20"/>
                <w:szCs w:val="20"/>
              </w:rPr>
              <w:t>toilets with proper amenities for male and female</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182416">
              <w:rPr>
                <w:rFonts w:ascii="Cambria" w:hAnsi="Cambria"/>
                <w:bCs/>
                <w:color w:val="000000"/>
                <w:sz w:val="20"/>
                <w:szCs w:val="20"/>
              </w:rPr>
              <w:t>7</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A minimum of </w:t>
            </w:r>
            <w:r>
              <w:rPr>
                <w:rFonts w:ascii="Cambria" w:eastAsia="Calibri" w:hAnsi="Cambria" w:cs="MetaPro-Normal"/>
                <w:color w:val="000000"/>
                <w:sz w:val="20"/>
                <w:szCs w:val="20"/>
              </w:rPr>
              <w:t xml:space="preserve">at least one </w:t>
            </w:r>
            <w:r w:rsidRPr="00D031B8">
              <w:rPr>
                <w:rFonts w:ascii="Cambria" w:eastAsia="Calibri" w:hAnsi="Cambria" w:cs="MetaPro-Normal"/>
                <w:color w:val="000000"/>
                <w:sz w:val="20"/>
                <w:szCs w:val="20"/>
              </w:rPr>
              <w:t xml:space="preserve">trained security (bouncer).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8</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Secure dancing stage for performers</w:t>
            </w:r>
            <w:r>
              <w:rPr>
                <w:rFonts w:ascii="Cambria" w:hAnsi="Cambria"/>
                <w:bCs/>
                <w:color w:val="000000"/>
                <w:sz w:val="20"/>
                <w:szCs w:val="20"/>
              </w:rPr>
              <w:t xml:space="preserve">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50"/>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9</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eastAsia="Calibri" w:hAnsi="Cambria" w:cs="TimesNewRomanPSMT"/>
                <w:color w:val="000000"/>
                <w:sz w:val="20"/>
                <w:szCs w:val="20"/>
              </w:rPr>
              <w:t>The distance between the sitting arrangement and stage shall be Minimum of two meters.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379"/>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10</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sidRPr="00182416">
              <w:rPr>
                <w:rFonts w:ascii="Cambria" w:eastAsia="Calibri" w:hAnsi="Cambria" w:cs="TimesNewRomanPSMT"/>
                <w:color w:val="000000"/>
                <w:sz w:val="20"/>
                <w:szCs w:val="20"/>
              </w:rPr>
              <w:t xml:space="preserve">Location of establishment ground Floor/basement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50"/>
        </w:trPr>
        <w:tc>
          <w:tcPr>
            <w:tcW w:w="468" w:type="dxa"/>
          </w:tcPr>
          <w:p w:rsidR="0076145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11</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sidRPr="00182416">
              <w:rPr>
                <w:rFonts w:ascii="Cambria" w:eastAsia="Calibri" w:hAnsi="Cambria" w:cs="TimesNewRomanPSMT"/>
                <w:color w:val="000000"/>
                <w:sz w:val="20"/>
                <w:szCs w:val="20"/>
              </w:rPr>
              <w:t xml:space="preserve">Secure child care room for </w:t>
            </w:r>
            <w:r>
              <w:rPr>
                <w:rFonts w:ascii="Cambria" w:eastAsia="Calibri" w:hAnsi="Cambria" w:cs="TimesNewRomanPSMT"/>
                <w:color w:val="000000"/>
                <w:sz w:val="20"/>
                <w:szCs w:val="20"/>
              </w:rPr>
              <w:t xml:space="preserve">children of </w:t>
            </w:r>
            <w:r w:rsidRPr="00182416">
              <w:rPr>
                <w:rFonts w:ascii="Cambria" w:eastAsia="Calibri" w:hAnsi="Cambria" w:cs="TimesNewRomanPSMT"/>
                <w:color w:val="000000"/>
                <w:sz w:val="20"/>
                <w:szCs w:val="20"/>
              </w:rPr>
              <w:t>employees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50"/>
        </w:trPr>
        <w:tc>
          <w:tcPr>
            <w:tcW w:w="468" w:type="dxa"/>
          </w:tcPr>
          <w:p w:rsidR="0076145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12</w:t>
            </w:r>
          </w:p>
        </w:tc>
        <w:tc>
          <w:tcPr>
            <w:tcW w:w="5850" w:type="dxa"/>
          </w:tcPr>
          <w:p w:rsidR="00761458" w:rsidRPr="00182416"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Pr>
                <w:rFonts w:ascii="Cambria" w:eastAsia="Calibri" w:hAnsi="Cambria" w:cs="TimesNewRomanPSMT"/>
                <w:color w:val="000000"/>
                <w:sz w:val="20"/>
                <w:szCs w:val="20"/>
              </w:rPr>
              <w:t>Separate changing room for male and female employees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50"/>
        </w:trPr>
        <w:tc>
          <w:tcPr>
            <w:tcW w:w="468" w:type="dxa"/>
          </w:tcPr>
          <w:p w:rsidR="0076145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13</w:t>
            </w:r>
          </w:p>
        </w:tc>
        <w:tc>
          <w:tcPr>
            <w:tcW w:w="5850" w:type="dxa"/>
          </w:tcPr>
          <w:p w:rsidR="00761458"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Pr>
                <w:rFonts w:ascii="Cambria" w:eastAsia="Calibri" w:hAnsi="Cambria" w:cs="TimesNewRomanPSMT"/>
                <w:color w:val="000000"/>
                <w:sz w:val="20"/>
                <w:szCs w:val="20"/>
              </w:rPr>
              <w:t>Separate smoking rooms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r>
        <w:rPr>
          <w:rFonts w:ascii="Cambria" w:hAnsi="Cambria"/>
          <w:b/>
          <w:bCs/>
          <w:color w:val="000000"/>
          <w:sz w:val="20"/>
          <w:szCs w:val="20"/>
        </w:rPr>
        <w:t xml:space="preserve"> </w:t>
      </w:r>
      <w:r w:rsidRPr="00D031B8">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1. Name ………………………………………</w:t>
      </w:r>
      <w:r>
        <w:rPr>
          <w:rFonts w:ascii="Cambria" w:hAnsi="Cambria"/>
          <w:bCs/>
          <w:color w:val="000000"/>
          <w:sz w:val="20"/>
          <w:szCs w:val="20"/>
        </w:rPr>
        <w:t>……..</w:t>
      </w:r>
      <w:r w:rsidRPr="00182416">
        <w:rPr>
          <w:rFonts w:ascii="Cambria" w:hAnsi="Cambria"/>
          <w:bCs/>
          <w:color w:val="000000"/>
          <w:sz w:val="20"/>
          <w:szCs w:val="20"/>
        </w:rPr>
        <w:t>Organization</w:t>
      </w:r>
      <w:proofErr w:type="gramStart"/>
      <w:r w:rsidRPr="00D031B8">
        <w:rPr>
          <w:rFonts w:ascii="Cambria" w:hAnsi="Cambria"/>
          <w:bCs/>
          <w:color w:val="000000"/>
          <w:sz w:val="20"/>
          <w:szCs w:val="20"/>
        </w:rPr>
        <w:t>……………………..…………</w:t>
      </w:r>
      <w:r>
        <w:rPr>
          <w:rFonts w:ascii="Cambria" w:hAnsi="Cambria"/>
          <w:bCs/>
          <w:color w:val="000000"/>
          <w:sz w:val="20"/>
          <w:szCs w:val="20"/>
        </w:rPr>
        <w:t>…………</w:t>
      </w:r>
      <w:proofErr w:type="gramEnd"/>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2.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……………S</w:t>
      </w:r>
      <w:r w:rsidRPr="00D031B8">
        <w:rPr>
          <w:rFonts w:ascii="Cambria" w:hAnsi="Cambria"/>
          <w:bCs/>
          <w:color w:val="000000"/>
          <w:sz w:val="20"/>
          <w:szCs w:val="20"/>
        </w:rPr>
        <w:t>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3.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4.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5. Name…………………………………………</w:t>
      </w:r>
      <w:r>
        <w:rPr>
          <w:rFonts w:ascii="Cambria" w:hAnsi="Cambria"/>
          <w:bCs/>
          <w:color w:val="000000"/>
          <w:sz w:val="20"/>
          <w:szCs w:val="20"/>
        </w:rPr>
        <w:t>…...</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31" style="position:absolute;left:0;text-align:left;margin-left:284.4pt;margin-top:17.95pt;width:21.15pt;height:17.55pt;z-index:251665408;mso-wrap-edited:f;mso-position-horizontal-relative:text;mso-position-vertical-relative:text"/>
        </w:pict>
      </w:r>
      <w:r w:rsidR="00FC10B9">
        <w:rPr>
          <w:rFonts w:ascii="Cambria" w:hAnsi="Cambria"/>
          <w:b/>
          <w:bCs/>
          <w:noProof/>
          <w:sz w:val="24"/>
          <w:szCs w:val="24"/>
        </w:rPr>
        <w:pict>
          <v:rect id="_x0000_s1030" style="position:absolute;left:0;text-align:left;margin-left:104.8pt;margin-top:17.95pt;width:21.15pt;height:17.55pt;z-index:251664384;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KARAOKE/LIVE MUSIC</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Default="00761458" w:rsidP="00761458">
      <w:pPr>
        <w:widowControl w:val="0"/>
        <w:numPr>
          <w:ilvl w:val="0"/>
          <w:numId w:val="5"/>
        </w:numPr>
        <w:overflowPunct w:val="0"/>
        <w:autoSpaceDE w:val="0"/>
        <w:autoSpaceDN w:val="0"/>
        <w:adjustRightInd w:val="0"/>
        <w:spacing w:after="0" w:line="360" w:lineRule="auto"/>
        <w:rPr>
          <w:rFonts w:ascii="Cambria" w:hAnsi="Cambria"/>
          <w:b/>
          <w:bCs/>
          <w:color w:val="000000"/>
          <w:sz w:val="20"/>
          <w:szCs w:val="20"/>
        </w:rPr>
      </w:pPr>
      <w:r>
        <w:rPr>
          <w:rFonts w:ascii="Cambria" w:hAnsi="Cambria"/>
          <w:b/>
          <w:bCs/>
          <w:color w:val="000000"/>
          <w:sz w:val="20"/>
          <w:szCs w:val="20"/>
        </w:rPr>
        <w:t>Name of applicant: …………………………………………………………………………………………….........................</w:t>
      </w:r>
    </w:p>
    <w:p w:rsidR="00761458" w:rsidRDefault="00761458" w:rsidP="00761458">
      <w:pPr>
        <w:widowControl w:val="0"/>
        <w:numPr>
          <w:ilvl w:val="0"/>
          <w:numId w:val="5"/>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63080E" w:rsidRDefault="00761458" w:rsidP="00761458">
      <w:pPr>
        <w:widowControl w:val="0"/>
        <w:numPr>
          <w:ilvl w:val="0"/>
          <w:numId w:val="5"/>
        </w:numPr>
        <w:overflowPunct w:val="0"/>
        <w:autoSpaceDE w:val="0"/>
        <w:autoSpaceDN w:val="0"/>
        <w:adjustRightInd w:val="0"/>
        <w:spacing w:after="0" w:line="360" w:lineRule="auto"/>
        <w:rPr>
          <w:rFonts w:ascii="Cambria" w:hAnsi="Cambria"/>
          <w:b/>
          <w:bCs/>
          <w:color w:val="000000"/>
          <w:sz w:val="20"/>
          <w:szCs w:val="20"/>
        </w:rPr>
      </w:pPr>
      <w:r w:rsidRPr="0063080E">
        <w:rPr>
          <w:rFonts w:ascii="Cambria" w:hAnsi="Cambria"/>
          <w:b/>
          <w:bCs/>
          <w:color w:val="000000"/>
          <w:sz w:val="20"/>
          <w:szCs w:val="20"/>
        </w:rPr>
        <w:t>Specific Location:</w:t>
      </w:r>
      <w:r>
        <w:rPr>
          <w:rFonts w:ascii="Cambria" w:hAnsi="Cambria"/>
          <w:b/>
          <w:bCs/>
          <w:color w:val="000000"/>
          <w:sz w:val="20"/>
          <w:szCs w:val="20"/>
        </w:rPr>
        <w:t xml:space="preserve"> </w:t>
      </w:r>
      <w:r w:rsidRPr="0063080E">
        <w:rPr>
          <w:rFonts w:ascii="Cambria" w:hAnsi="Cambria"/>
          <w:b/>
          <w:bCs/>
          <w:color w:val="000000"/>
          <w:sz w:val="20"/>
          <w:szCs w:val="20"/>
        </w:rPr>
        <w:t>………………………</w:t>
      </w:r>
      <w:r>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roofErr w:type="spellStart"/>
            <w:r w:rsidRPr="00D031B8">
              <w:rPr>
                <w:rFonts w:ascii="Cambria" w:hAnsi="Cambria"/>
                <w:b/>
                <w:bCs/>
                <w:color w:val="000000"/>
                <w:sz w:val="20"/>
                <w:szCs w:val="20"/>
              </w:rPr>
              <w:t>Sl</w:t>
            </w:r>
            <w:proofErr w:type="spellEnd"/>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Checklist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Yes</w:t>
            </w: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No</w:t>
            </w: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Remark</w:t>
            </w: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Full</w:t>
            </w:r>
            <w:r>
              <w:rPr>
                <w:rFonts w:ascii="Cambria" w:hAnsi="Cambria"/>
                <w:color w:val="000000"/>
                <w:sz w:val="20"/>
                <w:szCs w:val="20"/>
              </w:rPr>
              <w:t xml:space="preserve"> </w:t>
            </w:r>
            <w:r w:rsidRPr="00D031B8">
              <w:rPr>
                <w:rFonts w:ascii="Cambria" w:hAnsi="Cambria"/>
                <w:color w:val="000000"/>
                <w:sz w:val="20"/>
                <w:szCs w:val="20"/>
              </w:rPr>
              <w:t xml:space="preserve">sound proofed room with adequate air ventilation and dual door system.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F61796">
              <w:rPr>
                <w:rFonts w:ascii="Cambria" w:hAnsi="Cambria"/>
                <w:sz w:val="20"/>
                <w:szCs w:val="20"/>
              </w:rPr>
              <w:t>Designated area for</w:t>
            </w:r>
            <w:r w:rsidRPr="00F61796">
              <w:rPr>
                <w:rFonts w:ascii="Cambria" w:hAnsi="Cambria"/>
                <w:color w:val="FF0000"/>
                <w:sz w:val="20"/>
                <w:szCs w:val="20"/>
              </w:rPr>
              <w:t xml:space="preserve"> </w:t>
            </w:r>
            <w:r w:rsidRPr="00D031B8">
              <w:rPr>
                <w:rFonts w:ascii="Cambria" w:hAnsi="Cambria"/>
                <w:color w:val="000000"/>
                <w:sz w:val="20"/>
                <w:szCs w:val="20"/>
              </w:rPr>
              <w:t>lounge with well-equipped furniture and entertainment</w:t>
            </w:r>
            <w:r w:rsidRPr="00D031B8">
              <w:rPr>
                <w:rFonts w:ascii="Cambria" w:hAnsi="Cambria"/>
                <w:color w:val="000000"/>
                <w:spacing w:val="2"/>
                <w:sz w:val="20"/>
                <w:szCs w:val="20"/>
              </w:rPr>
              <w:t xml:space="preserve"> facilities such as a stage equipped with karaoke machines, microphones, spotlights and speakers/amplifiers etc</w:t>
            </w:r>
            <w:r w:rsidRPr="00D031B8">
              <w:rPr>
                <w:rFonts w:ascii="Cambria" w:hAnsi="Cambria"/>
                <w:color w:val="000000"/>
                <w:spacing w:val="2"/>
                <w:sz w:val="24"/>
              </w:rPr>
              <w: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The installation of insulated false ceiling from the original ceiling.</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Minimum of two (2) serviceable fire extinguishers of 5 liters capacity.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Closed Circuit Television systems covering the entrance areas and secluded areas.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Adequate ventilation system (Natural or Artificial)</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7</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Separate </w:t>
            </w:r>
            <w:r w:rsidRPr="00D031B8">
              <w:rPr>
                <w:rFonts w:ascii="Cambria" w:eastAsia="Calibri" w:hAnsi="Cambria" w:cs="TimesNewRomanPSMT"/>
                <w:color w:val="000000"/>
                <w:sz w:val="20"/>
                <w:szCs w:val="20"/>
              </w:rPr>
              <w:t>toilets with proper amenities for male and female.</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8</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eastAsia="Calibri" w:hAnsi="Cambria" w:cs="TimesNewRomanPSMT"/>
                <w:color w:val="000000"/>
                <w:sz w:val="20"/>
                <w:szCs w:val="20"/>
              </w:rPr>
              <w:t>Minimum 2 meters separation between the stage and the audience (This is applicable to Live Music)</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9</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eastAsia="Calibri" w:hAnsi="Cambria" w:cs="TimesNewRomanPSMT"/>
                <w:color w:val="000000"/>
                <w:sz w:val="20"/>
                <w:szCs w:val="20"/>
              </w:rPr>
              <w:t xml:space="preserve">The ceiling and internal walls which are not paneled, tiled or imperviously surfaced </w:t>
            </w:r>
            <w:r>
              <w:rPr>
                <w:rFonts w:ascii="Cambria" w:eastAsia="Calibri" w:hAnsi="Cambria" w:cs="TimesNewRomanPSMT"/>
                <w:color w:val="000000"/>
                <w:sz w:val="20"/>
                <w:szCs w:val="20"/>
              </w:rPr>
              <w:t xml:space="preserve">is </w:t>
            </w:r>
            <w:r w:rsidRPr="00D031B8">
              <w:rPr>
                <w:rFonts w:ascii="Cambria" w:eastAsia="Calibri" w:hAnsi="Cambria" w:cs="TimesNewRomanPSMT"/>
                <w:color w:val="000000"/>
                <w:sz w:val="20"/>
                <w:szCs w:val="20"/>
              </w:rPr>
              <w:t>painted</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10</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eastAsia="Calibri" w:hAnsi="Cambria" w:cs="TimesNewRomanPSMT"/>
                <w:color w:val="000000"/>
                <w:sz w:val="20"/>
                <w:szCs w:val="20"/>
              </w:rPr>
            </w:pPr>
            <w:r>
              <w:rPr>
                <w:rFonts w:ascii="Cambria" w:eastAsia="Calibri" w:hAnsi="Cambria" w:cs="TimesNewRomanPSMT"/>
                <w:color w:val="000000"/>
                <w:sz w:val="20"/>
                <w:szCs w:val="20"/>
              </w:rPr>
              <w:t>Separate smoking room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r>
        <w:rPr>
          <w:rFonts w:ascii="Cambria" w:hAnsi="Cambria"/>
          <w:b/>
          <w:bCs/>
          <w:color w:val="000000"/>
          <w:sz w:val="20"/>
          <w:szCs w:val="20"/>
        </w:rPr>
        <w:t xml:space="preserve"> </w:t>
      </w:r>
      <w:r w:rsidRPr="00D031B8">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1. Name ……………………………………</w:t>
      </w:r>
      <w:r>
        <w:rPr>
          <w:rFonts w:ascii="Cambria" w:hAnsi="Cambria"/>
          <w:bCs/>
          <w:color w:val="000000"/>
          <w:sz w:val="20"/>
          <w:szCs w:val="20"/>
        </w:rPr>
        <w:t>………..</w:t>
      </w:r>
      <w:r w:rsidRPr="00182416">
        <w:rPr>
          <w:rFonts w:ascii="Cambria" w:hAnsi="Cambria"/>
          <w:bCs/>
          <w:color w:val="000000"/>
          <w:sz w:val="20"/>
          <w:szCs w:val="20"/>
        </w:rPr>
        <w:t>Organization</w:t>
      </w:r>
      <w:r w:rsidRPr="00D031B8">
        <w:rPr>
          <w:rFonts w:ascii="Cambria" w:hAnsi="Cambria"/>
          <w:bCs/>
          <w:color w:val="000000"/>
          <w:sz w:val="20"/>
          <w:szCs w:val="20"/>
        </w:rPr>
        <w:t>…………………..…………</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2.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3.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4.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5. Name……………………………………………</w:t>
      </w:r>
      <w:r>
        <w:rPr>
          <w:rFonts w:ascii="Cambria" w:hAnsi="Cambria"/>
          <w:bCs/>
          <w:color w:val="000000"/>
          <w:sz w:val="20"/>
          <w:szCs w:val="20"/>
        </w:rPr>
        <w:t>..</w:t>
      </w:r>
      <w:r w:rsidRPr="00182416">
        <w:rPr>
          <w:rFonts w:ascii="Cambria" w:hAnsi="Cambria"/>
          <w:bCs/>
          <w:color w:val="000000"/>
          <w:sz w:val="20"/>
          <w:szCs w:val="20"/>
        </w:rPr>
        <w:t xml:space="preserve"> </w:t>
      </w:r>
      <w:r w:rsidRPr="0063080E">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33" style="position:absolute;left:0;text-align:left;margin-left:284.4pt;margin-top:17.95pt;width:21.15pt;height:17.55pt;z-index:251667456;mso-wrap-edited:f;mso-position-horizontal-relative:text;mso-position-vertical-relative:text"/>
        </w:pict>
      </w:r>
      <w:r w:rsidR="00FC10B9">
        <w:rPr>
          <w:rFonts w:ascii="Cambria" w:hAnsi="Cambria"/>
          <w:b/>
          <w:bCs/>
          <w:noProof/>
          <w:sz w:val="24"/>
          <w:szCs w:val="24"/>
        </w:rPr>
        <w:pict>
          <v:rect id="_x0000_s1032" style="position:absolute;left:0;text-align:left;margin-left:104.8pt;margin-top:17.95pt;width:21.15pt;height:17.55pt;z-index:251666432;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SNOOKER</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Default="00761458" w:rsidP="00761458">
      <w:pPr>
        <w:widowControl w:val="0"/>
        <w:numPr>
          <w:ilvl w:val="0"/>
          <w:numId w:val="6"/>
        </w:numPr>
        <w:overflowPunct w:val="0"/>
        <w:autoSpaceDE w:val="0"/>
        <w:autoSpaceDN w:val="0"/>
        <w:adjustRightInd w:val="0"/>
        <w:spacing w:after="0" w:line="360" w:lineRule="auto"/>
        <w:rPr>
          <w:rFonts w:ascii="Cambria" w:hAnsi="Cambria"/>
          <w:b/>
          <w:bCs/>
          <w:color w:val="000000"/>
          <w:sz w:val="20"/>
          <w:szCs w:val="20"/>
        </w:rPr>
      </w:pPr>
      <w:bookmarkStart w:id="0" w:name="_Toc490042484"/>
      <w:r>
        <w:rPr>
          <w:rFonts w:ascii="Cambria" w:hAnsi="Cambria"/>
          <w:b/>
          <w:bCs/>
          <w:color w:val="000000"/>
          <w:sz w:val="20"/>
          <w:szCs w:val="20"/>
        </w:rPr>
        <w:t>Name of applicant: ……………………………………………………………………………………………………..</w:t>
      </w:r>
    </w:p>
    <w:p w:rsidR="00761458" w:rsidRDefault="00761458" w:rsidP="00761458">
      <w:pPr>
        <w:widowControl w:val="0"/>
        <w:numPr>
          <w:ilvl w:val="0"/>
          <w:numId w:val="6"/>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63080E" w:rsidRDefault="00761458" w:rsidP="00761458">
      <w:pPr>
        <w:widowControl w:val="0"/>
        <w:numPr>
          <w:ilvl w:val="0"/>
          <w:numId w:val="6"/>
        </w:numPr>
        <w:overflowPunct w:val="0"/>
        <w:autoSpaceDE w:val="0"/>
        <w:autoSpaceDN w:val="0"/>
        <w:adjustRightInd w:val="0"/>
        <w:spacing w:after="0" w:line="360" w:lineRule="auto"/>
        <w:rPr>
          <w:rFonts w:ascii="Cambria" w:hAnsi="Cambria"/>
          <w:b/>
          <w:bCs/>
          <w:color w:val="000000"/>
          <w:sz w:val="20"/>
          <w:szCs w:val="20"/>
        </w:rPr>
      </w:pPr>
      <w:r w:rsidRPr="0063080E">
        <w:rPr>
          <w:rFonts w:ascii="Cambria" w:hAnsi="Cambria"/>
          <w:b/>
          <w:bCs/>
          <w:color w:val="000000"/>
          <w:sz w:val="20"/>
          <w:szCs w:val="20"/>
        </w:rPr>
        <w:t>Specific Location:</w:t>
      </w:r>
      <w:r>
        <w:rPr>
          <w:rFonts w:ascii="Cambria" w:hAnsi="Cambria"/>
          <w:b/>
          <w:bCs/>
          <w:color w:val="000000"/>
          <w:sz w:val="20"/>
          <w:szCs w:val="20"/>
        </w:rPr>
        <w:t xml:space="preserve"> </w:t>
      </w:r>
      <w:r w:rsidRPr="0063080E">
        <w:rPr>
          <w:rFonts w:ascii="Cambria" w:hAnsi="Cambria"/>
          <w:b/>
          <w:bCs/>
          <w:color w:val="000000"/>
          <w:sz w:val="20"/>
          <w:szCs w:val="20"/>
        </w:rPr>
        <w:t>……………………………………</w:t>
      </w:r>
      <w:bookmarkEnd w:id="0"/>
      <w:r>
        <w:rPr>
          <w:rFonts w:ascii="Cambria" w:hAnsi="Cambria"/>
          <w:b/>
          <w:bCs/>
          <w:color w:val="000000"/>
          <w:sz w:val="20"/>
          <w:szCs w:val="20"/>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sidRPr="00D031B8">
              <w:rPr>
                <w:rFonts w:ascii="Cambria" w:hAnsi="Cambria"/>
                <w:color w:val="000000"/>
                <w:sz w:val="20"/>
                <w:szCs w:val="20"/>
              </w:rPr>
              <w:t>Adequate air ventilation and good light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 xml:space="preserve">Presence of </w:t>
            </w:r>
            <w:r w:rsidRPr="007B0DBE">
              <w:rPr>
                <w:rFonts w:ascii="Cambria" w:hAnsi="Cambria"/>
                <w:color w:val="000000"/>
                <w:sz w:val="20"/>
                <w:szCs w:val="20"/>
              </w:rPr>
              <w:t>one (1) serviceable</w:t>
            </w:r>
            <w:r w:rsidRPr="00D031B8">
              <w:rPr>
                <w:rFonts w:ascii="Cambria" w:hAnsi="Cambria"/>
                <w:color w:val="000000"/>
                <w:sz w:val="20"/>
                <w:szCs w:val="20"/>
              </w:rPr>
              <w:t xml:space="preserve"> fire extinguishers of 5 liters capacity.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685"/>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Adequate sitting facilities such as chairs and sofa for players as well as audience</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685"/>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TimesNewRomanPSMT"/>
                <w:color w:val="000000"/>
                <w:sz w:val="20"/>
                <w:szCs w:val="20"/>
              </w:rPr>
              <w:t xml:space="preserve">The ceiling and internal walls if not paneled, tiled or imperviously surfaced </w:t>
            </w:r>
            <w:r>
              <w:rPr>
                <w:rFonts w:ascii="Cambria" w:eastAsia="Calibri" w:hAnsi="Cambria" w:cs="TimesNewRomanPSMT"/>
                <w:color w:val="000000"/>
                <w:sz w:val="20"/>
                <w:szCs w:val="20"/>
              </w:rPr>
              <w:t xml:space="preserve">is </w:t>
            </w:r>
            <w:r w:rsidRPr="00D031B8">
              <w:rPr>
                <w:rFonts w:ascii="Cambria" w:eastAsia="Calibri" w:hAnsi="Cambria" w:cs="TimesNewRomanPSMT"/>
                <w:color w:val="000000"/>
                <w:sz w:val="20"/>
                <w:szCs w:val="20"/>
              </w:rPr>
              <w:t>painted</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Adequate</w:t>
            </w:r>
            <w:r>
              <w:rPr>
                <w:rFonts w:ascii="Cambria" w:eastAsia="Calibri" w:hAnsi="Cambria" w:cs="MetaPro-Normal"/>
                <w:color w:val="000000"/>
                <w:sz w:val="20"/>
                <w:szCs w:val="20"/>
              </w:rPr>
              <w:t xml:space="preserve"> </w:t>
            </w:r>
            <w:r w:rsidRPr="00D031B8">
              <w:rPr>
                <w:rFonts w:ascii="Cambria" w:eastAsia="Calibri" w:hAnsi="Cambria" w:cs="TimesNewRomanPSMT"/>
                <w:color w:val="000000"/>
                <w:sz w:val="20"/>
                <w:szCs w:val="20"/>
              </w:rPr>
              <w:t xml:space="preserve">toilets with proper amenities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eastAsia="Calibri" w:hAnsi="Cambria" w:cs="MetaPro-Normal"/>
                <w:color w:val="000000"/>
                <w:sz w:val="20"/>
                <w:szCs w:val="20"/>
              </w:rPr>
            </w:pPr>
            <w:r>
              <w:rPr>
                <w:rFonts w:ascii="Cambria" w:eastAsia="Calibri" w:hAnsi="Cambria" w:cs="MetaPro-Normal"/>
                <w:color w:val="000000"/>
                <w:sz w:val="20"/>
                <w:szCs w:val="20"/>
              </w:rPr>
              <w:t>Separate smoking room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r>
        <w:rPr>
          <w:rFonts w:ascii="Cambria" w:hAnsi="Cambria"/>
          <w:b/>
          <w:bCs/>
          <w:color w:val="000000"/>
          <w:sz w:val="20"/>
          <w:szCs w:val="20"/>
        </w:rPr>
        <w:t xml:space="preserve"> </w:t>
      </w:r>
      <w:r w:rsidRPr="00D031B8">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r w:rsidRPr="00D031B8">
        <w:rPr>
          <w:rFonts w:ascii="Cambria" w:hAnsi="Cambria"/>
          <w:b/>
          <w:bCs/>
          <w:color w:val="000000"/>
          <w:sz w:val="20"/>
          <w:szCs w:val="20"/>
        </w:rPr>
        <w:t>Inspection carried out by</w:t>
      </w:r>
      <w:r>
        <w:rPr>
          <w:rFonts w:ascii="Cambria" w:hAnsi="Cambria"/>
          <w:b/>
          <w:bCs/>
          <w:color w:val="000000"/>
          <w:sz w:val="20"/>
          <w:szCs w:val="20"/>
        </w:rPr>
        <w:t>:</w:t>
      </w:r>
    </w:p>
    <w:p w:rsidR="00761458" w:rsidRDefault="00FC10B9"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roofErr w:type="gramStart"/>
      <w:r>
        <w:rPr>
          <w:rFonts w:ascii="Cambria" w:hAnsi="Cambria"/>
          <w:bCs/>
          <w:color w:val="000000"/>
          <w:sz w:val="20"/>
          <w:szCs w:val="20"/>
        </w:rPr>
        <w:t>1.Name</w:t>
      </w:r>
      <w:proofErr w:type="gramEnd"/>
      <w:r w:rsidR="00761458" w:rsidRPr="00D031B8">
        <w:rPr>
          <w:rFonts w:ascii="Cambria" w:hAnsi="Cambria"/>
          <w:bCs/>
          <w:color w:val="000000"/>
          <w:sz w:val="20"/>
          <w:szCs w:val="20"/>
        </w:rPr>
        <w:t>………………………………………</w:t>
      </w:r>
      <w:r w:rsidR="00761458">
        <w:rPr>
          <w:rFonts w:ascii="Cambria" w:hAnsi="Cambria"/>
          <w:bCs/>
          <w:color w:val="000000"/>
          <w:sz w:val="20"/>
          <w:szCs w:val="20"/>
        </w:rPr>
        <w:t>…………Organization</w:t>
      </w:r>
      <w:r w:rsidR="00761458" w:rsidRPr="00D031B8">
        <w:rPr>
          <w:rFonts w:ascii="Cambria" w:hAnsi="Cambria"/>
          <w:bCs/>
          <w:color w:val="000000"/>
          <w:sz w:val="20"/>
          <w:szCs w:val="20"/>
        </w:rPr>
        <w:t>…………………..…………</w:t>
      </w:r>
      <w:r w:rsidR="00761458">
        <w:rPr>
          <w:rFonts w:ascii="Cambria" w:hAnsi="Cambria"/>
          <w:bCs/>
          <w:color w:val="000000"/>
          <w:sz w:val="20"/>
          <w:szCs w:val="20"/>
        </w:rPr>
        <w:t>……………….</w:t>
      </w:r>
      <w:r w:rsidR="00761458" w:rsidRPr="00D031B8">
        <w:rPr>
          <w:rFonts w:ascii="Cambria" w:hAnsi="Cambria"/>
          <w:bCs/>
          <w:color w:val="000000"/>
          <w:sz w:val="20"/>
          <w:szCs w:val="20"/>
        </w:rPr>
        <w:t>Signature……………………</w:t>
      </w:r>
    </w:p>
    <w:p w:rsidR="00761458" w:rsidRPr="00D031B8" w:rsidRDefault="00FC10B9"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roofErr w:type="gramStart"/>
      <w:r>
        <w:rPr>
          <w:rFonts w:ascii="Cambria" w:hAnsi="Cambria"/>
          <w:bCs/>
          <w:color w:val="000000"/>
          <w:sz w:val="20"/>
          <w:szCs w:val="20"/>
        </w:rPr>
        <w:t>2.</w:t>
      </w:r>
      <w:r w:rsidR="00761458" w:rsidRPr="00D031B8">
        <w:rPr>
          <w:rFonts w:ascii="Cambria" w:hAnsi="Cambria"/>
          <w:bCs/>
          <w:color w:val="000000"/>
          <w:sz w:val="20"/>
          <w:szCs w:val="20"/>
        </w:rPr>
        <w:t>Name</w:t>
      </w:r>
      <w:proofErr w:type="gramEnd"/>
      <w:r w:rsidR="00761458" w:rsidRPr="00D031B8">
        <w:rPr>
          <w:rFonts w:ascii="Cambria" w:hAnsi="Cambria"/>
          <w:bCs/>
          <w:color w:val="000000"/>
          <w:sz w:val="20"/>
          <w:szCs w:val="20"/>
        </w:rPr>
        <w:t>…………………………………………</w:t>
      </w:r>
      <w:r w:rsidR="00761458">
        <w:rPr>
          <w:rFonts w:ascii="Cambria" w:hAnsi="Cambria"/>
          <w:bCs/>
          <w:color w:val="000000"/>
          <w:sz w:val="20"/>
          <w:szCs w:val="20"/>
        </w:rPr>
        <w:t>………Organization</w:t>
      </w:r>
      <w:r w:rsidR="00761458" w:rsidRPr="00D031B8">
        <w:rPr>
          <w:rFonts w:ascii="Cambria" w:hAnsi="Cambria"/>
          <w:bCs/>
          <w:color w:val="000000"/>
          <w:sz w:val="20"/>
          <w:szCs w:val="20"/>
        </w:rPr>
        <w:t xml:space="preserve"> ………………………………</w:t>
      </w:r>
      <w:r w:rsidR="00761458">
        <w:rPr>
          <w:rFonts w:ascii="Cambria" w:hAnsi="Cambria"/>
          <w:bCs/>
          <w:color w:val="000000"/>
          <w:sz w:val="20"/>
          <w:szCs w:val="20"/>
        </w:rPr>
        <w:t>……………..</w:t>
      </w:r>
      <w:r w:rsidR="00761458" w:rsidRPr="00D031B8">
        <w:rPr>
          <w:rFonts w:ascii="Cambria" w:hAnsi="Cambria"/>
          <w:bCs/>
          <w:color w:val="000000"/>
          <w:sz w:val="20"/>
          <w:szCs w:val="20"/>
        </w:rPr>
        <w:t>Signature…………………</w:t>
      </w:r>
      <w:r w:rsidR="00761458">
        <w:rPr>
          <w:rFonts w:ascii="Cambria" w:hAnsi="Cambria"/>
          <w:bCs/>
          <w:color w:val="000000"/>
          <w:sz w:val="20"/>
          <w:szCs w:val="20"/>
        </w:rPr>
        <w:t>…</w:t>
      </w:r>
    </w:p>
    <w:p w:rsidR="00761458" w:rsidRPr="00D031B8" w:rsidRDefault="00FC10B9"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roofErr w:type="gramStart"/>
      <w:r>
        <w:rPr>
          <w:rFonts w:ascii="Cambria" w:hAnsi="Cambria"/>
          <w:bCs/>
          <w:color w:val="000000"/>
          <w:sz w:val="20"/>
          <w:szCs w:val="20"/>
        </w:rPr>
        <w:t>3.</w:t>
      </w:r>
      <w:r w:rsidR="00761458" w:rsidRPr="00D031B8">
        <w:rPr>
          <w:rFonts w:ascii="Cambria" w:hAnsi="Cambria"/>
          <w:bCs/>
          <w:color w:val="000000"/>
          <w:sz w:val="20"/>
          <w:szCs w:val="20"/>
        </w:rPr>
        <w:t>Name</w:t>
      </w:r>
      <w:proofErr w:type="gramEnd"/>
      <w:r w:rsidR="00761458" w:rsidRPr="00D031B8">
        <w:rPr>
          <w:rFonts w:ascii="Cambria" w:hAnsi="Cambria"/>
          <w:bCs/>
          <w:color w:val="000000"/>
          <w:sz w:val="20"/>
          <w:szCs w:val="20"/>
        </w:rPr>
        <w:t>…………………………………………</w:t>
      </w:r>
      <w:r w:rsidR="00761458">
        <w:rPr>
          <w:rFonts w:ascii="Cambria" w:hAnsi="Cambria"/>
          <w:bCs/>
          <w:color w:val="000000"/>
          <w:sz w:val="20"/>
          <w:szCs w:val="20"/>
        </w:rPr>
        <w:t>……….Organization</w:t>
      </w:r>
      <w:r w:rsidR="00761458" w:rsidRPr="00D031B8">
        <w:rPr>
          <w:rFonts w:ascii="Cambria" w:hAnsi="Cambria"/>
          <w:bCs/>
          <w:color w:val="000000"/>
          <w:sz w:val="20"/>
          <w:szCs w:val="20"/>
        </w:rPr>
        <w:t>……………………………</w:t>
      </w:r>
      <w:r w:rsidR="00761458">
        <w:rPr>
          <w:rFonts w:ascii="Cambria" w:hAnsi="Cambria"/>
          <w:bCs/>
          <w:color w:val="000000"/>
          <w:sz w:val="20"/>
          <w:szCs w:val="20"/>
        </w:rPr>
        <w:t>………………..</w:t>
      </w:r>
      <w:r w:rsidR="00761458" w:rsidRPr="00D031B8">
        <w:rPr>
          <w:rFonts w:ascii="Cambria" w:hAnsi="Cambria"/>
          <w:bCs/>
          <w:color w:val="000000"/>
          <w:sz w:val="20"/>
          <w:szCs w:val="20"/>
        </w:rPr>
        <w:t>Signature……………………</w:t>
      </w:r>
    </w:p>
    <w:p w:rsidR="00761458" w:rsidRPr="00D031B8" w:rsidRDefault="00FC10B9"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roofErr w:type="gramStart"/>
      <w:r>
        <w:rPr>
          <w:rFonts w:ascii="Cambria" w:hAnsi="Cambria"/>
          <w:bCs/>
          <w:color w:val="000000"/>
          <w:sz w:val="20"/>
          <w:szCs w:val="20"/>
        </w:rPr>
        <w:t>4.</w:t>
      </w:r>
      <w:r w:rsidR="00761458" w:rsidRPr="00D031B8">
        <w:rPr>
          <w:rFonts w:ascii="Cambria" w:hAnsi="Cambria"/>
          <w:bCs/>
          <w:color w:val="000000"/>
          <w:sz w:val="20"/>
          <w:szCs w:val="20"/>
        </w:rPr>
        <w:t>Name</w:t>
      </w:r>
      <w:proofErr w:type="gramEnd"/>
      <w:r w:rsidR="00761458" w:rsidRPr="00D031B8">
        <w:rPr>
          <w:rFonts w:ascii="Cambria" w:hAnsi="Cambria"/>
          <w:bCs/>
          <w:color w:val="000000"/>
          <w:sz w:val="20"/>
          <w:szCs w:val="20"/>
        </w:rPr>
        <w:t>…………………………………………</w:t>
      </w:r>
      <w:r w:rsidR="00761458">
        <w:rPr>
          <w:rFonts w:ascii="Cambria" w:hAnsi="Cambria"/>
          <w:bCs/>
          <w:color w:val="000000"/>
          <w:sz w:val="20"/>
          <w:szCs w:val="20"/>
        </w:rPr>
        <w:t>……….Organization</w:t>
      </w:r>
      <w:r w:rsidR="00761458" w:rsidRPr="00D031B8">
        <w:rPr>
          <w:rFonts w:ascii="Cambria" w:hAnsi="Cambria"/>
          <w:bCs/>
          <w:color w:val="000000"/>
          <w:sz w:val="20"/>
          <w:szCs w:val="20"/>
        </w:rPr>
        <w:t>……………………………...</w:t>
      </w:r>
      <w:r w:rsidR="00761458">
        <w:rPr>
          <w:rFonts w:ascii="Cambria" w:hAnsi="Cambria"/>
          <w:bCs/>
          <w:color w:val="000000"/>
          <w:sz w:val="20"/>
          <w:szCs w:val="20"/>
        </w:rPr>
        <w:t>.....................</w:t>
      </w:r>
      <w:r w:rsidR="00761458" w:rsidRPr="00D031B8">
        <w:rPr>
          <w:rFonts w:ascii="Cambria" w:hAnsi="Cambria"/>
          <w:bCs/>
          <w:color w:val="000000"/>
          <w:sz w:val="20"/>
          <w:szCs w:val="20"/>
        </w:rPr>
        <w:t>Signature……………………</w:t>
      </w:r>
    </w:p>
    <w:p w:rsidR="00761458" w:rsidRPr="00D031B8" w:rsidRDefault="00FC10B9"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Pr>
          <w:rFonts w:ascii="Cambria" w:hAnsi="Cambria"/>
          <w:bCs/>
          <w:color w:val="000000"/>
          <w:sz w:val="20"/>
          <w:szCs w:val="20"/>
        </w:rPr>
        <w:t>5.</w:t>
      </w:r>
      <w:r w:rsidR="00761458" w:rsidRPr="00D031B8">
        <w:rPr>
          <w:rFonts w:ascii="Cambria" w:hAnsi="Cambria"/>
          <w:bCs/>
          <w:color w:val="000000"/>
          <w:sz w:val="20"/>
          <w:szCs w:val="20"/>
        </w:rPr>
        <w:t>Name…………………………………………</w:t>
      </w:r>
      <w:r w:rsidR="00761458">
        <w:rPr>
          <w:rFonts w:ascii="Cambria" w:hAnsi="Cambria"/>
          <w:bCs/>
          <w:color w:val="000000"/>
          <w:sz w:val="20"/>
          <w:szCs w:val="20"/>
        </w:rPr>
        <w:t>……….Organization</w:t>
      </w:r>
      <w:bookmarkStart w:id="1" w:name="_GoBack"/>
      <w:bookmarkEnd w:id="1"/>
      <w:r w:rsidR="00761458" w:rsidRPr="00D031B8">
        <w:rPr>
          <w:rFonts w:ascii="Cambria" w:hAnsi="Cambria"/>
          <w:bCs/>
          <w:color w:val="000000"/>
          <w:sz w:val="20"/>
          <w:szCs w:val="20"/>
        </w:rPr>
        <w:t>………………………………</w:t>
      </w:r>
      <w:r w:rsidR="00761458">
        <w:rPr>
          <w:rFonts w:ascii="Cambria" w:hAnsi="Cambria"/>
          <w:bCs/>
          <w:color w:val="000000"/>
          <w:sz w:val="20"/>
          <w:szCs w:val="20"/>
        </w:rPr>
        <w:t>……………..</w:t>
      </w:r>
      <w:r w:rsidR="00761458"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35" style="position:absolute;left:0;text-align:left;margin-left:284.4pt;margin-top:17.95pt;width:21.15pt;height:17.55pt;z-index:251669504;mso-wrap-edited:f;mso-position-horizontal-relative:text;mso-position-vertical-relative:text"/>
        </w:pict>
      </w:r>
      <w:r w:rsidR="00FC10B9">
        <w:rPr>
          <w:rFonts w:ascii="Cambria" w:hAnsi="Cambria"/>
          <w:b/>
          <w:bCs/>
          <w:noProof/>
          <w:sz w:val="24"/>
          <w:szCs w:val="24"/>
        </w:rPr>
        <w:pict>
          <v:rect id="_x0000_s1034" style="position:absolute;left:0;text-align:left;margin-left:104.8pt;margin-top:17.95pt;width:21.15pt;height:17.55pt;z-index:251668480;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VIDEO GAME PARLOUR</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Default="00761458" w:rsidP="00761458">
      <w:pPr>
        <w:widowControl w:val="0"/>
        <w:numPr>
          <w:ilvl w:val="0"/>
          <w:numId w:val="7"/>
        </w:numPr>
        <w:overflowPunct w:val="0"/>
        <w:autoSpaceDE w:val="0"/>
        <w:autoSpaceDN w:val="0"/>
        <w:adjustRightInd w:val="0"/>
        <w:spacing w:after="0" w:line="360" w:lineRule="auto"/>
        <w:rPr>
          <w:rFonts w:ascii="Cambria" w:hAnsi="Cambria"/>
          <w:b/>
          <w:bCs/>
          <w:color w:val="000000"/>
          <w:sz w:val="20"/>
          <w:szCs w:val="20"/>
        </w:rPr>
      </w:pPr>
      <w:bookmarkStart w:id="2" w:name="_Toc490042485"/>
      <w:r w:rsidRPr="00D031B8">
        <w:rPr>
          <w:rFonts w:ascii="Cambria" w:hAnsi="Cambria"/>
          <w:b/>
          <w:bCs/>
          <w:color w:val="000000"/>
          <w:sz w:val="20"/>
          <w:szCs w:val="20"/>
        </w:rPr>
        <w:t xml:space="preserve">1. </w:t>
      </w:r>
      <w:r>
        <w:rPr>
          <w:rFonts w:ascii="Cambria" w:hAnsi="Cambria"/>
          <w:b/>
          <w:bCs/>
          <w:color w:val="000000"/>
          <w:sz w:val="20"/>
          <w:szCs w:val="20"/>
        </w:rPr>
        <w:t>Name of applicant: ……………………………………………………………………………………………</w:t>
      </w:r>
    </w:p>
    <w:p w:rsidR="00761458" w:rsidRDefault="00761458" w:rsidP="00761458">
      <w:pPr>
        <w:widowControl w:val="0"/>
        <w:numPr>
          <w:ilvl w:val="0"/>
          <w:numId w:val="7"/>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xml:space="preserve">: </w:t>
      </w:r>
      <w:r w:rsidRPr="006F3AF9">
        <w:rPr>
          <w:rFonts w:ascii="Cambria" w:hAnsi="Cambria"/>
          <w:b/>
          <w:bCs/>
          <w:color w:val="000000"/>
          <w:sz w:val="20"/>
          <w:szCs w:val="20"/>
        </w:rPr>
        <w:t>…………………………………………</w:t>
      </w:r>
      <w:r>
        <w:rPr>
          <w:rFonts w:ascii="Cambria" w:hAnsi="Cambria"/>
          <w:b/>
          <w:bCs/>
          <w:color w:val="000000"/>
          <w:sz w:val="20"/>
          <w:szCs w:val="20"/>
        </w:rPr>
        <w:t>……………………….</w:t>
      </w:r>
    </w:p>
    <w:p w:rsidR="00761458" w:rsidRPr="0063080E" w:rsidRDefault="00761458" w:rsidP="00761458">
      <w:pPr>
        <w:widowControl w:val="0"/>
        <w:numPr>
          <w:ilvl w:val="0"/>
          <w:numId w:val="7"/>
        </w:numPr>
        <w:overflowPunct w:val="0"/>
        <w:autoSpaceDE w:val="0"/>
        <w:autoSpaceDN w:val="0"/>
        <w:adjustRightInd w:val="0"/>
        <w:spacing w:after="0" w:line="360" w:lineRule="auto"/>
        <w:rPr>
          <w:rFonts w:ascii="Cambria" w:hAnsi="Cambria"/>
          <w:b/>
          <w:bCs/>
          <w:color w:val="000000"/>
          <w:sz w:val="20"/>
          <w:szCs w:val="20"/>
        </w:rPr>
      </w:pPr>
      <w:r w:rsidRPr="00182416">
        <w:rPr>
          <w:rFonts w:ascii="Cambria" w:hAnsi="Cambria"/>
          <w:b/>
          <w:bCs/>
          <w:color w:val="000000"/>
          <w:sz w:val="20"/>
          <w:szCs w:val="20"/>
        </w:rPr>
        <w:t>Specific Location:</w:t>
      </w:r>
      <w:r>
        <w:rPr>
          <w:rFonts w:ascii="Cambria" w:hAnsi="Cambria"/>
          <w:b/>
          <w:bCs/>
          <w:color w:val="000000"/>
          <w:sz w:val="20"/>
          <w:szCs w:val="20"/>
        </w:rPr>
        <w:t xml:space="preserve"> </w:t>
      </w:r>
      <w:r w:rsidRPr="00182416">
        <w:rPr>
          <w:rFonts w:ascii="Cambria" w:hAnsi="Cambria"/>
          <w:b/>
          <w:bCs/>
          <w:color w:val="000000"/>
          <w:sz w:val="20"/>
          <w:szCs w:val="20"/>
        </w:rPr>
        <w:t>……………………………………</w:t>
      </w:r>
      <w:bookmarkEnd w:id="2"/>
      <w:r>
        <w:rPr>
          <w:rFonts w:ascii="Cambria" w:hAnsi="Cambria"/>
          <w:b/>
          <w:bCs/>
          <w:color w:val="000000"/>
          <w:sz w:val="20"/>
          <w:szCs w:val="20"/>
        </w:rPr>
        <w: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eastAsia="Calibri" w:hAnsi="Cambria" w:cs="TimesNewRomanPSMT"/>
                <w:color w:val="000000"/>
                <w:sz w:val="20"/>
                <w:szCs w:val="20"/>
              </w:rPr>
            </w:pPr>
            <w:r w:rsidRPr="00D031B8">
              <w:rPr>
                <w:rFonts w:ascii="Cambria" w:hAnsi="Cambria"/>
                <w:color w:val="000000"/>
                <w:sz w:val="20"/>
                <w:szCs w:val="20"/>
              </w:rPr>
              <w:t>Adequate air ventilation and good light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 xml:space="preserve">Presence of </w:t>
            </w:r>
            <w:r>
              <w:rPr>
                <w:rFonts w:ascii="Cambria" w:hAnsi="Cambria"/>
                <w:color w:val="000000"/>
                <w:sz w:val="20"/>
                <w:szCs w:val="20"/>
              </w:rPr>
              <w:t xml:space="preserve">at least </w:t>
            </w:r>
            <w:r w:rsidRPr="00570A9B">
              <w:rPr>
                <w:rFonts w:ascii="Cambria" w:hAnsi="Cambria"/>
                <w:color w:val="000000"/>
                <w:sz w:val="20"/>
                <w:szCs w:val="20"/>
              </w:rPr>
              <w:t>one (1) serviceable fire</w:t>
            </w:r>
            <w:r w:rsidRPr="00D031B8">
              <w:rPr>
                <w:rFonts w:ascii="Cambria" w:hAnsi="Cambria"/>
                <w:color w:val="000000"/>
                <w:sz w:val="20"/>
                <w:szCs w:val="20"/>
              </w:rPr>
              <w:t xml:space="preserve"> extinguishers of 5 liters capacity.</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18" w:firstLine="18"/>
              <w:rPr>
                <w:rFonts w:ascii="Cambria" w:hAnsi="Cambria"/>
                <w:color w:val="000000"/>
                <w:sz w:val="20"/>
                <w:szCs w:val="20"/>
              </w:rPr>
            </w:pPr>
            <w:r w:rsidRPr="00D031B8">
              <w:rPr>
                <w:rFonts w:ascii="Cambria" w:hAnsi="Cambria"/>
                <w:color w:val="000000"/>
                <w:sz w:val="20"/>
                <w:szCs w:val="20"/>
              </w:rPr>
              <w:t>Secured and Personalized space (a computer or game console, table and chair) for individual gaming machines.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18" w:firstLine="18"/>
              <w:rPr>
                <w:rFonts w:ascii="Cambria" w:hAnsi="Cambria"/>
                <w:color w:val="000000"/>
                <w:sz w:val="20"/>
                <w:szCs w:val="20"/>
              </w:rPr>
            </w:pPr>
            <w:r w:rsidRPr="00D031B8">
              <w:rPr>
                <w:rFonts w:ascii="Cambria" w:hAnsi="Cambria"/>
                <w:color w:val="000000"/>
                <w:sz w:val="20"/>
                <w:szCs w:val="20"/>
              </w:rPr>
              <w:t>Secure and good arrangement for computers cords, wires and connection, away from areas where people walk</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5</w:t>
            </w:r>
          </w:p>
        </w:tc>
        <w:tc>
          <w:tcPr>
            <w:tcW w:w="5850" w:type="dxa"/>
          </w:tcPr>
          <w:p w:rsidR="00761458" w:rsidRPr="00D031B8" w:rsidRDefault="00761458" w:rsidP="0008458D">
            <w:pPr>
              <w:pStyle w:val="ListParagraph"/>
              <w:widowControl w:val="0"/>
              <w:overflowPunct w:val="0"/>
              <w:autoSpaceDE w:val="0"/>
              <w:autoSpaceDN w:val="0"/>
              <w:adjustRightInd w:val="0"/>
              <w:spacing w:after="0" w:line="240" w:lineRule="auto"/>
              <w:ind w:left="0" w:firstLine="0"/>
              <w:contextualSpacing/>
              <w:rPr>
                <w:rFonts w:ascii="Cambria" w:hAnsi="Cambria"/>
                <w:bCs/>
                <w:color w:val="000000"/>
                <w:sz w:val="20"/>
                <w:szCs w:val="20"/>
              </w:rPr>
            </w:pPr>
            <w:r w:rsidRPr="00D031B8">
              <w:rPr>
                <w:rFonts w:ascii="Cambria" w:eastAsia="Calibri" w:hAnsi="Cambria" w:cs="TimesNewRomanPSMT"/>
                <w:color w:val="000000"/>
                <w:sz w:val="20"/>
                <w:szCs w:val="20"/>
              </w:rPr>
              <w:t xml:space="preserve">The ceiling and internal walls which are not paneled, tiled or imperviously surfaced </w:t>
            </w:r>
            <w:r>
              <w:rPr>
                <w:rFonts w:ascii="Cambria" w:eastAsia="Calibri" w:hAnsi="Cambria" w:cs="TimesNewRomanPSMT"/>
                <w:color w:val="000000"/>
                <w:sz w:val="20"/>
                <w:szCs w:val="20"/>
              </w:rPr>
              <w:t xml:space="preserve">is </w:t>
            </w:r>
            <w:r w:rsidRPr="00D031B8">
              <w:rPr>
                <w:rFonts w:ascii="Cambria" w:eastAsia="Calibri" w:hAnsi="Cambria" w:cs="TimesNewRomanPSMT"/>
                <w:color w:val="000000"/>
                <w:sz w:val="20"/>
                <w:szCs w:val="20"/>
              </w:rPr>
              <w:t>painted</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Adequate </w:t>
            </w:r>
            <w:r w:rsidRPr="00D031B8">
              <w:rPr>
                <w:rFonts w:ascii="Cambria" w:eastAsia="Calibri" w:hAnsi="Cambria" w:cs="TimesNewRomanPSMT"/>
                <w:color w:val="000000"/>
                <w:sz w:val="20"/>
                <w:szCs w:val="20"/>
              </w:rPr>
              <w:t xml:space="preserve">toilets with proper amenities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rPr>
          <w:trHeight w:val="550"/>
        </w:trPr>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7</w:t>
            </w:r>
          </w:p>
        </w:tc>
        <w:tc>
          <w:tcPr>
            <w:tcW w:w="5850" w:type="dxa"/>
          </w:tcPr>
          <w:p w:rsidR="00761458" w:rsidRPr="00570A9B" w:rsidRDefault="00761458" w:rsidP="0008458D">
            <w:pPr>
              <w:pStyle w:val="ListParagraph"/>
              <w:widowControl w:val="0"/>
              <w:shd w:val="clear" w:color="auto" w:fill="FFFFFF"/>
              <w:overflowPunct w:val="0"/>
              <w:autoSpaceDE w:val="0"/>
              <w:autoSpaceDN w:val="0"/>
              <w:adjustRightInd w:val="0"/>
              <w:spacing w:after="0" w:line="240" w:lineRule="auto"/>
              <w:ind w:left="-18" w:hanging="68"/>
              <w:contextualSpacing/>
              <w:jc w:val="left"/>
              <w:rPr>
                <w:rFonts w:ascii="Cambria" w:hAnsi="Cambria"/>
                <w:bCs/>
                <w:sz w:val="20"/>
                <w:szCs w:val="20"/>
              </w:rPr>
            </w:pPr>
            <w:r w:rsidRPr="00570A9B">
              <w:rPr>
                <w:rFonts w:ascii="Cambria" w:eastAsia="Calibri" w:hAnsi="Cambria" w:cs="MetaPro-Normal"/>
                <w:sz w:val="20"/>
                <w:szCs w:val="20"/>
              </w:rPr>
              <w:t xml:space="preserve">Closed Circuit Television systems that cover the entrance areas and secluded areas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8</w:t>
            </w:r>
          </w:p>
        </w:tc>
        <w:tc>
          <w:tcPr>
            <w:tcW w:w="5850" w:type="dxa"/>
          </w:tcPr>
          <w:p w:rsidR="00761458" w:rsidRDefault="00761458" w:rsidP="0008458D">
            <w:pPr>
              <w:widowControl w:val="0"/>
              <w:overflowPunct w:val="0"/>
              <w:autoSpaceDE w:val="0"/>
              <w:autoSpaceDN w:val="0"/>
              <w:adjustRightInd w:val="0"/>
              <w:spacing w:after="0" w:line="240" w:lineRule="auto"/>
              <w:ind w:left="0" w:firstLine="0"/>
              <w:rPr>
                <w:rFonts w:ascii="Cambria" w:eastAsia="Calibri" w:hAnsi="Cambria" w:cs="MetaPro-Normal"/>
                <w:color w:val="000000"/>
                <w:sz w:val="20"/>
                <w:szCs w:val="20"/>
              </w:rPr>
            </w:pPr>
            <w:r>
              <w:rPr>
                <w:rFonts w:ascii="Cambria" w:eastAsia="Calibri" w:hAnsi="Cambria" w:cs="MetaPro-Normal"/>
                <w:color w:val="000000"/>
                <w:sz w:val="20"/>
                <w:szCs w:val="20"/>
              </w:rPr>
              <w:t>Separate smoking room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pStyle w:val="Heading1"/>
        <w:ind w:left="0" w:firstLine="0"/>
        <w:rPr>
          <w:rFonts w:ascii="Cambria" w:hAnsi="Cambria"/>
          <w:color w:val="000000"/>
          <w:sz w:val="28"/>
          <w:szCs w:val="28"/>
        </w:rPr>
      </w:pPr>
      <w:r w:rsidRPr="00D031B8">
        <w:rPr>
          <w:rFonts w:ascii="Cambria" w:hAnsi="Cambria"/>
          <w:color w:val="000000"/>
          <w:sz w:val="28"/>
          <w:szCs w:val="28"/>
        </w:rPr>
        <w:t xml:space="preserve"> </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r>
        <w:rPr>
          <w:rFonts w:ascii="Cambria" w:hAnsi="Cambria"/>
          <w:b/>
          <w:bCs/>
          <w:color w:val="000000"/>
          <w:sz w:val="20"/>
          <w:szCs w:val="20"/>
        </w:rPr>
        <w:t xml:space="preserve"> </w:t>
      </w:r>
      <w:r w:rsidRPr="00D031B8">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r w:rsidRPr="00D031B8">
        <w:rPr>
          <w:rFonts w:ascii="Cambria" w:hAnsi="Cambria"/>
          <w:bCs/>
          <w:color w:val="000000"/>
          <w:sz w:val="24"/>
          <w:szCs w:val="24"/>
        </w:rPr>
        <w:t xml:space="preserve"> </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1. Name ……………………………………………</w:t>
      </w:r>
      <w:r>
        <w:rPr>
          <w:rFonts w:ascii="Cambria" w:hAnsi="Cambria"/>
          <w:bCs/>
          <w:color w:val="000000"/>
          <w:sz w:val="20"/>
          <w:szCs w:val="20"/>
        </w:rPr>
        <w:t>……….Organization</w:t>
      </w:r>
      <w:r w:rsidRPr="00D031B8">
        <w:rPr>
          <w:rFonts w:ascii="Cambria" w:hAnsi="Cambria"/>
          <w:bCs/>
          <w:color w:val="000000"/>
          <w:sz w:val="20"/>
          <w:szCs w:val="20"/>
        </w:rPr>
        <w:t>………………..…………</w:t>
      </w:r>
      <w:r>
        <w:rPr>
          <w:rFonts w:ascii="Cambria" w:hAnsi="Cambria"/>
          <w:bCs/>
          <w:color w:val="000000"/>
          <w:sz w:val="20"/>
          <w:szCs w:val="20"/>
        </w:rPr>
        <w:t>………….</w:t>
      </w:r>
      <w:r w:rsidRPr="00D031B8">
        <w:rPr>
          <w:rFonts w:ascii="Cambria" w:hAnsi="Cambria"/>
          <w:bCs/>
          <w:color w:val="000000"/>
          <w:sz w:val="20"/>
          <w:szCs w:val="20"/>
        </w:rPr>
        <w:t>Signature……………………</w:t>
      </w:r>
      <w:r>
        <w:rPr>
          <w:rFonts w:ascii="Cambria" w:hAnsi="Cambria"/>
          <w:bCs/>
          <w:color w:val="000000"/>
          <w:sz w:val="20"/>
          <w:szCs w:val="20"/>
        </w:rPr>
        <w:t>.</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2.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3.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4. Name………………………………………………</w:t>
      </w:r>
      <w:r>
        <w:rPr>
          <w:rFonts w:ascii="Cambria" w:hAnsi="Cambria"/>
          <w:bCs/>
          <w:color w:val="000000"/>
          <w:sz w:val="20"/>
          <w:szCs w:val="20"/>
        </w:rPr>
        <w:t>……</w:t>
      </w:r>
      <w:r w:rsidRPr="0063080E">
        <w:rPr>
          <w:rFonts w:ascii="Cambria" w:hAnsi="Cambria"/>
          <w:bCs/>
          <w:color w:val="000000"/>
          <w:sz w:val="20"/>
          <w:szCs w:val="20"/>
        </w:rPr>
        <w:t xml:space="preserve"> </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5. Name………………………………………………</w:t>
      </w:r>
      <w:r>
        <w:rPr>
          <w:rFonts w:ascii="Cambria" w:hAnsi="Cambria"/>
          <w:bCs/>
          <w:color w:val="000000"/>
          <w:sz w:val="20"/>
          <w:szCs w:val="20"/>
        </w:rPr>
        <w:t>……</w:t>
      </w:r>
      <w:r w:rsidRPr="0063080E">
        <w:rPr>
          <w:rFonts w:ascii="Cambria" w:hAnsi="Cambria"/>
          <w:bCs/>
          <w:color w:val="000000"/>
          <w:sz w:val="20"/>
          <w:szCs w:val="20"/>
        </w:rPr>
        <w:t xml:space="preserve"> </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37" style="position:absolute;left:0;text-align:left;margin-left:284.4pt;margin-top:17.95pt;width:21.15pt;height:17.55pt;z-index:251671552;mso-wrap-edited:f;mso-position-horizontal-relative:text;mso-position-vertical-relative:text"/>
        </w:pict>
      </w:r>
      <w:r w:rsidR="00FC10B9">
        <w:rPr>
          <w:rFonts w:ascii="Cambria" w:hAnsi="Cambria"/>
          <w:b/>
          <w:bCs/>
          <w:noProof/>
          <w:sz w:val="24"/>
          <w:szCs w:val="24"/>
        </w:rPr>
        <w:pict>
          <v:rect id="_x0000_s1036" style="position:absolute;left:0;text-align:left;margin-left:104.8pt;margin-top:17.95pt;width:21.15pt;height:17.55pt;z-index:251670528;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76145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r w:rsidRPr="00D031B8">
        <w:rPr>
          <w:rFonts w:ascii="Cambria" w:hAnsi="Cambria"/>
          <w:color w:val="000000"/>
          <w:sz w:val="28"/>
          <w:szCs w:val="28"/>
        </w:rPr>
        <w:br w:type="page"/>
      </w:r>
      <w:r w:rsidRPr="00D031B8">
        <w:rPr>
          <w:rFonts w:ascii="Cambria" w:hAnsi="Cambria"/>
          <w:b/>
          <w:color w:val="000000"/>
          <w:sz w:val="24"/>
          <w:szCs w:val="24"/>
        </w:rPr>
        <w:lastRenderedPageBreak/>
        <w:t>CHECK LIST FOR BOWLING ALLEY</w:t>
      </w:r>
    </w:p>
    <w:p w:rsidR="00761458" w:rsidRPr="00D031B8" w:rsidRDefault="00761458" w:rsidP="00761458">
      <w:pPr>
        <w:widowControl w:val="0"/>
        <w:overflowPunct w:val="0"/>
        <w:autoSpaceDE w:val="0"/>
        <w:autoSpaceDN w:val="0"/>
        <w:adjustRightInd w:val="0"/>
        <w:spacing w:after="0" w:line="240" w:lineRule="auto"/>
        <w:ind w:left="0" w:firstLine="0"/>
        <w:jc w:val="center"/>
        <w:rPr>
          <w:rFonts w:ascii="Cambria" w:hAnsi="Cambria"/>
          <w:b/>
          <w:color w:val="000000"/>
          <w:sz w:val="24"/>
          <w:szCs w:val="24"/>
        </w:rPr>
      </w:pPr>
    </w:p>
    <w:p w:rsidR="00761458" w:rsidRDefault="00761458" w:rsidP="00761458">
      <w:pPr>
        <w:widowControl w:val="0"/>
        <w:numPr>
          <w:ilvl w:val="0"/>
          <w:numId w:val="8"/>
        </w:numPr>
        <w:overflowPunct w:val="0"/>
        <w:autoSpaceDE w:val="0"/>
        <w:autoSpaceDN w:val="0"/>
        <w:adjustRightInd w:val="0"/>
        <w:spacing w:after="0" w:line="360" w:lineRule="auto"/>
        <w:rPr>
          <w:rFonts w:ascii="Cambria" w:hAnsi="Cambria"/>
          <w:b/>
          <w:bCs/>
          <w:color w:val="000000"/>
          <w:sz w:val="20"/>
          <w:szCs w:val="20"/>
        </w:rPr>
      </w:pPr>
      <w:bookmarkStart w:id="3" w:name="_Toc490042486"/>
      <w:r>
        <w:rPr>
          <w:rFonts w:ascii="Cambria" w:hAnsi="Cambria"/>
          <w:b/>
          <w:bCs/>
          <w:color w:val="000000"/>
          <w:sz w:val="20"/>
          <w:szCs w:val="20"/>
        </w:rPr>
        <w:t>Name of applicant: ……………………………………………………………………………………………………..</w:t>
      </w:r>
    </w:p>
    <w:p w:rsidR="00761458" w:rsidRDefault="00761458" w:rsidP="00761458">
      <w:pPr>
        <w:widowControl w:val="0"/>
        <w:numPr>
          <w:ilvl w:val="0"/>
          <w:numId w:val="8"/>
        </w:numPr>
        <w:overflowPunct w:val="0"/>
        <w:autoSpaceDE w:val="0"/>
        <w:autoSpaceDN w:val="0"/>
        <w:adjustRightInd w:val="0"/>
        <w:spacing w:after="0" w:line="360" w:lineRule="auto"/>
        <w:rPr>
          <w:rFonts w:ascii="Cambria" w:hAnsi="Cambria"/>
          <w:b/>
          <w:bCs/>
          <w:color w:val="000000"/>
          <w:sz w:val="20"/>
          <w:szCs w:val="20"/>
        </w:rPr>
      </w:pPr>
      <w:r w:rsidRPr="006F3AF9">
        <w:rPr>
          <w:rFonts w:ascii="Cambria" w:hAnsi="Cambria"/>
          <w:b/>
          <w:bCs/>
          <w:color w:val="000000"/>
          <w:sz w:val="20"/>
          <w:szCs w:val="20"/>
        </w:rPr>
        <w:t>Name of the Proposed Establishment</w:t>
      </w:r>
      <w:r>
        <w:rPr>
          <w:rFonts w:ascii="Cambria" w:hAnsi="Cambria"/>
          <w:b/>
          <w:bCs/>
          <w:color w:val="000000"/>
          <w:sz w:val="20"/>
          <w:szCs w:val="20"/>
        </w:rPr>
        <w:t>: ……………………………..</w:t>
      </w:r>
      <w:r w:rsidRPr="006F3AF9">
        <w:rPr>
          <w:rFonts w:ascii="Cambria" w:hAnsi="Cambria"/>
          <w:b/>
          <w:bCs/>
          <w:color w:val="000000"/>
          <w:sz w:val="20"/>
          <w:szCs w:val="20"/>
        </w:rPr>
        <w:t>…………………………………………</w:t>
      </w:r>
    </w:p>
    <w:p w:rsidR="00761458" w:rsidRDefault="00761458" w:rsidP="00761458">
      <w:pPr>
        <w:widowControl w:val="0"/>
        <w:numPr>
          <w:ilvl w:val="0"/>
          <w:numId w:val="8"/>
        </w:numPr>
        <w:overflowPunct w:val="0"/>
        <w:autoSpaceDE w:val="0"/>
        <w:autoSpaceDN w:val="0"/>
        <w:adjustRightInd w:val="0"/>
        <w:spacing w:after="0" w:line="360" w:lineRule="auto"/>
        <w:rPr>
          <w:rFonts w:ascii="Cambria" w:hAnsi="Cambria"/>
          <w:b/>
          <w:bCs/>
          <w:color w:val="000000"/>
          <w:sz w:val="20"/>
          <w:szCs w:val="20"/>
        </w:rPr>
      </w:pPr>
      <w:r w:rsidRPr="0063080E">
        <w:rPr>
          <w:rFonts w:ascii="Cambria" w:hAnsi="Cambria"/>
          <w:b/>
          <w:bCs/>
          <w:color w:val="000000"/>
          <w:sz w:val="20"/>
          <w:szCs w:val="20"/>
        </w:rPr>
        <w:t>Specific Location:</w:t>
      </w:r>
      <w:r>
        <w:rPr>
          <w:rFonts w:ascii="Cambria" w:hAnsi="Cambria"/>
          <w:b/>
          <w:bCs/>
          <w:color w:val="000000"/>
          <w:sz w:val="20"/>
          <w:szCs w:val="20"/>
        </w:rPr>
        <w:t xml:space="preserve"> …………………………………………………………………..</w:t>
      </w:r>
      <w:r w:rsidRPr="0063080E">
        <w:rPr>
          <w:rFonts w:ascii="Cambria" w:hAnsi="Cambria"/>
          <w:b/>
          <w:bCs/>
          <w:color w:val="000000"/>
          <w:sz w:val="20"/>
          <w:szCs w:val="20"/>
        </w:rPr>
        <w:t>……………………………………</w:t>
      </w:r>
      <w:bookmarkEnd w:id="3"/>
    </w:p>
    <w:p w:rsidR="00761458" w:rsidRPr="00097412"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850"/>
        <w:gridCol w:w="810"/>
        <w:gridCol w:w="708"/>
        <w:gridCol w:w="2172"/>
      </w:tblGrid>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proofErr w:type="spellStart"/>
            <w:r w:rsidRPr="00D031B8">
              <w:rPr>
                <w:rFonts w:ascii="Cambria" w:hAnsi="Cambria"/>
                <w:b/>
                <w:bCs/>
                <w:color w:val="000000"/>
                <w:sz w:val="20"/>
                <w:szCs w:val="20"/>
              </w:rPr>
              <w:t>Sl</w:t>
            </w:r>
            <w:proofErr w:type="spellEnd"/>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Checklist</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Yes</w:t>
            </w: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No</w:t>
            </w: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Remark</w:t>
            </w: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1</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Full sound proofed room with adequate air ventilation and dual door system.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2</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hAnsi="Cambria"/>
                <w:color w:val="000000"/>
                <w:sz w:val="20"/>
                <w:szCs w:val="20"/>
              </w:rPr>
              <w:t>Presence of insulated false ceiling</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3</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color w:val="000000"/>
                <w:sz w:val="20"/>
                <w:szCs w:val="20"/>
              </w:rPr>
              <w:t xml:space="preserve">Minimum of </w:t>
            </w:r>
            <w:r>
              <w:rPr>
                <w:rFonts w:ascii="Cambria" w:hAnsi="Cambria"/>
                <w:color w:val="000000"/>
                <w:sz w:val="20"/>
                <w:szCs w:val="20"/>
              </w:rPr>
              <w:t xml:space="preserve">two </w:t>
            </w:r>
            <w:r w:rsidRPr="00D031B8">
              <w:rPr>
                <w:rFonts w:ascii="Cambria" w:hAnsi="Cambria"/>
                <w:color w:val="000000"/>
                <w:sz w:val="20"/>
                <w:szCs w:val="20"/>
              </w:rPr>
              <w:t>(</w:t>
            </w:r>
            <w:r>
              <w:rPr>
                <w:rFonts w:ascii="Cambria" w:hAnsi="Cambria"/>
                <w:color w:val="000000"/>
                <w:sz w:val="20"/>
                <w:szCs w:val="20"/>
              </w:rPr>
              <w:t>2</w:t>
            </w:r>
            <w:r w:rsidRPr="00D031B8">
              <w:rPr>
                <w:rFonts w:ascii="Cambria" w:hAnsi="Cambria"/>
                <w:color w:val="000000"/>
                <w:sz w:val="20"/>
                <w:szCs w:val="20"/>
              </w:rPr>
              <w:t xml:space="preserve">) serviceable fire extinguishers of 5 liters capacity or fitted with </w:t>
            </w:r>
            <w:r w:rsidRPr="00D031B8">
              <w:rPr>
                <w:rFonts w:ascii="Cambria" w:eastAsia="Calibri" w:hAnsi="Cambria" w:cs="TimesNewRomanPSMT"/>
                <w:color w:val="000000"/>
                <w:sz w:val="20"/>
                <w:szCs w:val="20"/>
              </w:rPr>
              <w:t>fixed automatic sprinkler system (automatic fire detection system).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4</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Closed Circuit Television systems covering the entrance areas and secluded areas.</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5</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Adequate separate clean </w:t>
            </w:r>
            <w:r w:rsidRPr="00D031B8">
              <w:rPr>
                <w:rFonts w:ascii="Cambria" w:eastAsia="Calibri" w:hAnsi="Cambria" w:cs="TimesNewRomanPSMT"/>
                <w:color w:val="000000"/>
                <w:sz w:val="20"/>
                <w:szCs w:val="20"/>
              </w:rPr>
              <w:t>toilets with proper amenities for male and female</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sidRPr="00D031B8">
              <w:rPr>
                <w:rFonts w:ascii="Cambria" w:hAnsi="Cambria"/>
                <w:bCs/>
                <w:color w:val="000000"/>
                <w:sz w:val="20"/>
                <w:szCs w:val="20"/>
              </w:rPr>
              <w:t>6</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color w:val="000000"/>
                <w:sz w:val="20"/>
                <w:szCs w:val="20"/>
              </w:rPr>
            </w:pPr>
            <w:r w:rsidRPr="00D031B8">
              <w:rPr>
                <w:rFonts w:ascii="Cambria" w:eastAsia="Calibri" w:hAnsi="Cambria" w:cs="MetaPro-Normal"/>
                <w:color w:val="000000"/>
                <w:sz w:val="20"/>
                <w:szCs w:val="20"/>
              </w:rPr>
              <w:t xml:space="preserve">A minimum of </w:t>
            </w:r>
            <w:r>
              <w:rPr>
                <w:rFonts w:ascii="Cambria" w:eastAsia="Calibri" w:hAnsi="Cambria" w:cs="MetaPro-Normal"/>
                <w:color w:val="000000"/>
                <w:sz w:val="20"/>
                <w:szCs w:val="20"/>
              </w:rPr>
              <w:t xml:space="preserve">one certified </w:t>
            </w:r>
            <w:r w:rsidRPr="00D031B8">
              <w:rPr>
                <w:rFonts w:ascii="Cambria" w:eastAsia="Calibri" w:hAnsi="Cambria" w:cs="MetaPro-Normal"/>
                <w:color w:val="000000"/>
                <w:sz w:val="20"/>
                <w:szCs w:val="20"/>
              </w:rPr>
              <w:t>t</w:t>
            </w:r>
            <w:r>
              <w:rPr>
                <w:rFonts w:ascii="Cambria" w:eastAsia="Calibri" w:hAnsi="Cambria" w:cs="MetaPro-Normal"/>
                <w:color w:val="000000"/>
                <w:sz w:val="20"/>
                <w:szCs w:val="20"/>
              </w:rPr>
              <w:t xml:space="preserve">rainer or instructor </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r w:rsidR="00761458" w:rsidRPr="00D031B8" w:rsidTr="0008458D">
        <w:tc>
          <w:tcPr>
            <w:tcW w:w="46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r>
              <w:rPr>
                <w:rFonts w:ascii="Cambria" w:hAnsi="Cambria"/>
                <w:bCs/>
                <w:color w:val="000000"/>
                <w:sz w:val="20"/>
                <w:szCs w:val="20"/>
              </w:rPr>
              <w:t>7</w:t>
            </w:r>
          </w:p>
        </w:tc>
        <w:tc>
          <w:tcPr>
            <w:tcW w:w="585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eastAsia="Calibri" w:hAnsi="Cambria" w:cs="MetaPro-Normal"/>
                <w:color w:val="000000"/>
                <w:sz w:val="20"/>
                <w:szCs w:val="20"/>
              </w:rPr>
            </w:pPr>
            <w:r>
              <w:rPr>
                <w:rFonts w:ascii="Cambria" w:eastAsia="Calibri" w:hAnsi="Cambria" w:cs="MetaPro-Normal"/>
                <w:color w:val="000000"/>
                <w:sz w:val="20"/>
                <w:szCs w:val="20"/>
              </w:rPr>
              <w:t>Separate smoking room</w:t>
            </w:r>
          </w:p>
        </w:tc>
        <w:tc>
          <w:tcPr>
            <w:tcW w:w="810"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708"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c>
          <w:tcPr>
            <w:tcW w:w="2172" w:type="dxa"/>
          </w:tcPr>
          <w:p w:rsidR="00761458" w:rsidRPr="00D031B8" w:rsidRDefault="00761458" w:rsidP="0008458D">
            <w:pPr>
              <w:widowControl w:val="0"/>
              <w:overflowPunct w:val="0"/>
              <w:autoSpaceDE w:val="0"/>
              <w:autoSpaceDN w:val="0"/>
              <w:adjustRightInd w:val="0"/>
              <w:spacing w:after="0" w:line="240" w:lineRule="auto"/>
              <w:ind w:left="0" w:firstLine="0"/>
              <w:rPr>
                <w:rFonts w:ascii="Cambria" w:hAnsi="Cambria"/>
                <w:bCs/>
                <w:color w:val="000000"/>
                <w:sz w:val="20"/>
                <w:szCs w:val="20"/>
              </w:rPr>
            </w:pPr>
          </w:p>
        </w:tc>
      </w:tr>
    </w:tbl>
    <w:p w:rsidR="00761458" w:rsidRPr="00D031B8" w:rsidRDefault="00761458" w:rsidP="00761458">
      <w:pPr>
        <w:pStyle w:val="Heading1"/>
        <w:ind w:left="0" w:firstLine="0"/>
        <w:rPr>
          <w:rFonts w:ascii="Cambria" w:hAnsi="Cambria"/>
          <w:color w:val="000000"/>
          <w:sz w:val="28"/>
          <w:szCs w:val="28"/>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Date of Verification or re-verification</w:t>
      </w:r>
      <w:proofErr w:type="gramStart"/>
      <w:r w:rsidRPr="00D031B8">
        <w:rPr>
          <w:rFonts w:ascii="Cambria" w:hAnsi="Cambria"/>
          <w:b/>
          <w:bCs/>
          <w:color w:val="000000"/>
          <w:sz w:val="20"/>
          <w:szCs w:val="20"/>
        </w:rPr>
        <w:t>:</w:t>
      </w:r>
      <w:r>
        <w:rPr>
          <w:rFonts w:ascii="Cambria" w:hAnsi="Cambria"/>
          <w:b/>
          <w:bCs/>
          <w:color w:val="000000"/>
          <w:sz w:val="20"/>
          <w:szCs w:val="20"/>
        </w:rPr>
        <w:t xml:space="preserve"> .</w:t>
      </w:r>
      <w:proofErr w:type="gramEnd"/>
      <w:r w:rsidRPr="00D031B8">
        <w:rPr>
          <w:rFonts w:ascii="Cambria" w:hAnsi="Cambria"/>
          <w:b/>
          <w:bCs/>
          <w:color w:val="000000"/>
          <w:sz w:val="20"/>
          <w:szCs w:val="20"/>
        </w:rPr>
        <w:t>……………………………………………..</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
          <w:bCs/>
          <w:color w:val="000000"/>
          <w:sz w:val="20"/>
          <w:szCs w:val="20"/>
        </w:rPr>
      </w:pPr>
      <w:r w:rsidRPr="00D031B8">
        <w:rPr>
          <w:rFonts w:ascii="Cambria" w:hAnsi="Cambria"/>
          <w:b/>
          <w:bCs/>
          <w:color w:val="000000"/>
          <w:sz w:val="20"/>
          <w:szCs w:val="20"/>
        </w:rPr>
        <w:t>Inspection carried out by:</w:t>
      </w:r>
    </w:p>
    <w:p w:rsidR="00761458" w:rsidRPr="00D031B8" w:rsidRDefault="00761458" w:rsidP="00761458">
      <w:pPr>
        <w:widowControl w:val="0"/>
        <w:overflowPunct w:val="0"/>
        <w:autoSpaceDE w:val="0"/>
        <w:autoSpaceDN w:val="0"/>
        <w:adjustRightInd w:val="0"/>
        <w:spacing w:after="0" w:line="240" w:lineRule="auto"/>
        <w:ind w:left="0" w:firstLine="0"/>
        <w:rPr>
          <w:rFonts w:ascii="Cambria" w:hAnsi="Cambria"/>
          <w:bCs/>
          <w:color w:val="000000"/>
          <w:sz w:val="24"/>
          <w:szCs w:val="24"/>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1. Name ……………………………………………</w:t>
      </w:r>
      <w:r>
        <w:rPr>
          <w:rFonts w:ascii="Cambria" w:hAnsi="Cambria"/>
          <w:bCs/>
          <w:color w:val="000000"/>
          <w:sz w:val="20"/>
          <w:szCs w:val="20"/>
        </w:rPr>
        <w:t>……..Organization</w:t>
      </w:r>
      <w:proofErr w:type="gramStart"/>
      <w:r w:rsidRPr="00D031B8">
        <w:rPr>
          <w:rFonts w:ascii="Cambria" w:hAnsi="Cambria"/>
          <w:bCs/>
          <w:color w:val="000000"/>
          <w:sz w:val="20"/>
          <w:szCs w:val="20"/>
        </w:rPr>
        <w:t>………………..…………</w:t>
      </w:r>
      <w:r>
        <w:rPr>
          <w:rFonts w:ascii="Cambria" w:hAnsi="Cambria"/>
          <w:bCs/>
          <w:color w:val="000000"/>
          <w:sz w:val="20"/>
          <w:szCs w:val="20"/>
        </w:rPr>
        <w:t>………</w:t>
      </w:r>
      <w:proofErr w:type="gramEnd"/>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2. Name………………………………………………</w:t>
      </w:r>
      <w:r>
        <w:rPr>
          <w:rFonts w:ascii="Cambria" w:hAnsi="Cambria"/>
          <w:bCs/>
          <w:color w:val="000000"/>
          <w:sz w:val="20"/>
          <w:szCs w:val="20"/>
        </w:rPr>
        <w:t>…..</w:t>
      </w:r>
      <w:r w:rsidRPr="00097412">
        <w:rPr>
          <w:rFonts w:ascii="Cambria" w:hAnsi="Cambria"/>
          <w:bCs/>
          <w:color w:val="000000"/>
          <w:sz w:val="20"/>
          <w:szCs w:val="20"/>
        </w:rPr>
        <w:t xml:space="preserve"> </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3. Name………………………………………………</w:t>
      </w:r>
      <w:r>
        <w:rPr>
          <w:rFonts w:ascii="Cambria" w:hAnsi="Cambria"/>
          <w:bCs/>
          <w:color w:val="000000"/>
          <w:sz w:val="20"/>
          <w:szCs w:val="20"/>
        </w:rPr>
        <w:t>…..</w:t>
      </w:r>
      <w:r w:rsidRPr="00097412">
        <w:rPr>
          <w:rFonts w:ascii="Cambria" w:hAnsi="Cambria"/>
          <w:bCs/>
          <w:color w:val="000000"/>
          <w:sz w:val="20"/>
          <w:szCs w:val="20"/>
        </w:rPr>
        <w:t xml:space="preserve"> </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4.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r w:rsidRPr="00D031B8">
        <w:rPr>
          <w:rFonts w:ascii="Cambria" w:hAnsi="Cambria"/>
          <w:bCs/>
          <w:color w:val="000000"/>
          <w:sz w:val="20"/>
          <w:szCs w:val="20"/>
        </w:rPr>
        <w:t>5. Name………………………………………………</w:t>
      </w:r>
      <w:r>
        <w:rPr>
          <w:rFonts w:ascii="Cambria" w:hAnsi="Cambria"/>
          <w:bCs/>
          <w:color w:val="000000"/>
          <w:sz w:val="20"/>
          <w:szCs w:val="20"/>
        </w:rPr>
        <w:t>……Organization</w:t>
      </w:r>
      <w:r w:rsidRPr="00D031B8">
        <w:rPr>
          <w:rFonts w:ascii="Cambria" w:hAnsi="Cambria"/>
          <w:bCs/>
          <w:color w:val="000000"/>
          <w:sz w:val="20"/>
          <w:szCs w:val="20"/>
        </w:rPr>
        <w:t xml:space="preserve"> …………………………</w:t>
      </w:r>
      <w:r>
        <w:rPr>
          <w:rFonts w:ascii="Cambria" w:hAnsi="Cambria"/>
          <w:bCs/>
          <w:color w:val="000000"/>
          <w:sz w:val="20"/>
          <w:szCs w:val="20"/>
        </w:rPr>
        <w:t>…………</w:t>
      </w:r>
      <w:r w:rsidRPr="00D031B8">
        <w:rPr>
          <w:rFonts w:ascii="Cambria" w:hAnsi="Cambria"/>
          <w:bCs/>
          <w:color w:val="000000"/>
          <w:sz w:val="20"/>
          <w:szCs w:val="20"/>
        </w:rPr>
        <w:t>Signature………………</w: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0"/>
          <w:szCs w:val="20"/>
        </w:rPr>
      </w:pP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
          <w:bCs/>
          <w:color w:val="000000"/>
          <w:sz w:val="20"/>
          <w:szCs w:val="20"/>
        </w:rPr>
      </w:pPr>
      <w:r w:rsidRPr="00D031B8">
        <w:rPr>
          <w:rFonts w:ascii="Cambria" w:hAnsi="Cambria"/>
          <w:b/>
          <w:bCs/>
          <w:color w:val="000000"/>
          <w:sz w:val="20"/>
          <w:szCs w:val="20"/>
        </w:rPr>
        <w:t>Decision of the Inspection team</w:t>
      </w:r>
      <w:r w:rsidR="00FC10B9">
        <w:rPr>
          <w:rFonts w:ascii="Cambria" w:hAnsi="Cambria"/>
          <w:b/>
          <w:bCs/>
          <w:noProof/>
          <w:sz w:val="24"/>
          <w:szCs w:val="24"/>
        </w:rPr>
        <w:pict>
          <v:rect id="_x0000_s1039" style="position:absolute;left:0;text-align:left;margin-left:284.4pt;margin-top:17.95pt;width:21.15pt;height:17.55pt;z-index:251673600;mso-wrap-edited:f;mso-position-horizontal-relative:text;mso-position-vertical-relative:text"/>
        </w:pict>
      </w:r>
      <w:r w:rsidR="00FC10B9">
        <w:rPr>
          <w:rFonts w:ascii="Cambria" w:hAnsi="Cambria"/>
          <w:b/>
          <w:bCs/>
          <w:noProof/>
          <w:sz w:val="24"/>
          <w:szCs w:val="24"/>
        </w:rPr>
        <w:pict>
          <v:rect id="_x0000_s1038" style="position:absolute;left:0;text-align:left;margin-left:104.8pt;margin-top:17.95pt;width:21.15pt;height:17.55pt;z-index:251672576;mso-wrap-edited:f;mso-position-horizontal-relative:text;mso-position-vertical-relative:text"/>
        </w:pict>
      </w:r>
    </w:p>
    <w:p w:rsidR="00761458" w:rsidRPr="00D031B8" w:rsidRDefault="00761458" w:rsidP="00761458">
      <w:pPr>
        <w:widowControl w:val="0"/>
        <w:overflowPunct w:val="0"/>
        <w:autoSpaceDE w:val="0"/>
        <w:autoSpaceDN w:val="0"/>
        <w:adjustRightInd w:val="0"/>
        <w:spacing w:after="0" w:line="360" w:lineRule="auto"/>
        <w:ind w:left="0" w:firstLine="0"/>
        <w:rPr>
          <w:rFonts w:ascii="Cambria" w:hAnsi="Cambria"/>
          <w:bCs/>
          <w:color w:val="000000"/>
          <w:sz w:val="24"/>
          <w:szCs w:val="24"/>
        </w:rPr>
      </w:pPr>
      <w:r w:rsidRPr="00D031B8">
        <w:rPr>
          <w:rFonts w:ascii="Cambria" w:hAnsi="Cambria"/>
          <w:bCs/>
          <w:color w:val="000000"/>
          <w:sz w:val="24"/>
          <w:szCs w:val="24"/>
        </w:rPr>
        <w:t xml:space="preserve">              </w:t>
      </w:r>
      <w:r w:rsidRPr="00D031B8">
        <w:rPr>
          <w:rFonts w:ascii="Cambria" w:hAnsi="Cambria"/>
          <w:bCs/>
          <w:color w:val="000000"/>
          <w:sz w:val="20"/>
          <w:szCs w:val="20"/>
        </w:rPr>
        <w:t xml:space="preserve">Recommend                                         Not recommended </w:t>
      </w:r>
    </w:p>
    <w:p w:rsidR="00961501" w:rsidRDefault="00FC10B9" w:rsidP="00761458">
      <w:pPr>
        <w:ind w:left="0" w:firstLine="0"/>
      </w:pPr>
    </w:p>
    <w:sectPr w:rsidR="00961501" w:rsidSect="0028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roman"/>
    <w:pitch w:val="variable"/>
    <w:sig w:usb0="E0002AFF" w:usb1="C0007841" w:usb2="00000009" w:usb3="00000000" w:csb0="000001FF" w:csb1="00000000"/>
  </w:font>
  <w:font w:name="MetaPro-Norm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7E5"/>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A17D5"/>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4188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63E44"/>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3699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B4616"/>
    <w:multiLevelType w:val="hybridMultilevel"/>
    <w:tmpl w:val="5164D430"/>
    <w:lvl w:ilvl="0" w:tplc="943C6E40">
      <w:start w:val="1"/>
      <w:numFmt w:val="bullet"/>
      <w:lvlText w:val="Þ"/>
      <w:lvlJc w:val="left"/>
      <w:pPr>
        <w:ind w:left="726" w:hanging="360"/>
      </w:pPr>
      <w:rPr>
        <w:rFonts w:ascii="Symbol" w:hAnsi="Symbol" w:hint="default"/>
      </w:rPr>
    </w:lvl>
    <w:lvl w:ilvl="1" w:tplc="943C6E40">
      <w:start w:val="1"/>
      <w:numFmt w:val="bullet"/>
      <w:lvlText w:val="Þ"/>
      <w:lvlJc w:val="left"/>
      <w:pPr>
        <w:ind w:left="720" w:hanging="360"/>
      </w:pPr>
      <w:rPr>
        <w:rFonts w:ascii="Symbol" w:hAnsi="Symbol" w:hint="default"/>
        <w:b w:val="0"/>
      </w:rPr>
    </w:lvl>
    <w:lvl w:ilvl="2" w:tplc="0809001B">
      <w:start w:val="1"/>
      <w:numFmt w:val="lowerRoman"/>
      <w:lvlText w:val="%3."/>
      <w:lvlJc w:val="right"/>
      <w:pPr>
        <w:ind w:left="2166" w:hanging="180"/>
      </w:pPr>
    </w:lvl>
    <w:lvl w:ilvl="3" w:tplc="E32C8A26">
      <w:start w:val="1"/>
      <w:numFmt w:val="decimal"/>
      <w:lvlText w:val="%4."/>
      <w:lvlJc w:val="left"/>
      <w:pPr>
        <w:ind w:left="2886" w:hanging="360"/>
      </w:pPr>
      <w:rPr>
        <w:rFonts w:hint="default"/>
      </w:r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6">
    <w:nsid w:val="65CA563E"/>
    <w:multiLevelType w:val="hybridMultilevel"/>
    <w:tmpl w:val="D10C3190"/>
    <w:lvl w:ilvl="0" w:tplc="DE20FE1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24041"/>
    <w:multiLevelType w:val="hybridMultilevel"/>
    <w:tmpl w:val="658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1458"/>
    <w:rsid w:val="002858A1"/>
    <w:rsid w:val="004B4221"/>
    <w:rsid w:val="00761458"/>
    <w:rsid w:val="009D6A2B"/>
    <w:rsid w:val="00FC10B9"/>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58"/>
    <w:pPr>
      <w:ind w:left="1412" w:hanging="562"/>
      <w:jc w:val="both"/>
    </w:pPr>
    <w:rPr>
      <w:rFonts w:ascii="Calibri" w:eastAsia="Times New Roman" w:hAnsi="Calibri" w:cs="Times New Roman"/>
    </w:rPr>
  </w:style>
  <w:style w:type="paragraph" w:styleId="Heading1">
    <w:name w:val="heading 1"/>
    <w:basedOn w:val="Normal"/>
    <w:link w:val="Heading1Char"/>
    <w:uiPriority w:val="9"/>
    <w:qFormat/>
    <w:rsid w:val="00761458"/>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4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614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user</cp:lastModifiedBy>
  <cp:revision>2</cp:revision>
  <dcterms:created xsi:type="dcterms:W3CDTF">2018-07-31T07:00:00Z</dcterms:created>
  <dcterms:modified xsi:type="dcterms:W3CDTF">2020-06-24T06:24:00Z</dcterms:modified>
</cp:coreProperties>
</file>